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DE5DD9" w14:textId="77777777" w:rsidR="00F0547E" w:rsidRPr="00CA7E31" w:rsidRDefault="00F0547E" w:rsidP="00F0547E">
      <w:pPr>
        <w:rPr>
          <w:rFonts w:cstheme="minorHAnsi"/>
          <w:sz w:val="28"/>
          <w:szCs w:val="28"/>
        </w:rPr>
      </w:pPr>
      <w:r w:rsidRPr="00CA7E31">
        <w:rPr>
          <w:rFonts w:cstheme="minorHAnsi"/>
          <w:b/>
          <w:bCs/>
          <w:sz w:val="28"/>
          <w:szCs w:val="28"/>
        </w:rPr>
        <w:t>Name:</w:t>
      </w:r>
      <w:r w:rsidRPr="00CA7E31">
        <w:rPr>
          <w:rFonts w:cstheme="minorHAnsi"/>
          <w:sz w:val="28"/>
          <w:szCs w:val="28"/>
        </w:rPr>
        <w:t xml:space="preserve"> Aum Panchal</w:t>
      </w:r>
    </w:p>
    <w:p w14:paraId="4D2C5B5C" w14:textId="1898F855" w:rsidR="003C3293" w:rsidRDefault="00F0547E" w:rsidP="00BC18F9">
      <w:pPr>
        <w:rPr>
          <w:rFonts w:cstheme="minorHAnsi"/>
          <w:b/>
          <w:bCs/>
          <w:sz w:val="28"/>
          <w:szCs w:val="28"/>
        </w:rPr>
      </w:pPr>
      <w:r w:rsidRPr="00CA7E31">
        <w:rPr>
          <w:rFonts w:cstheme="minorHAnsi"/>
          <w:b/>
          <w:bCs/>
          <w:sz w:val="28"/>
          <w:szCs w:val="28"/>
        </w:rPr>
        <w:t>Reg No:</w:t>
      </w:r>
      <w:r w:rsidRPr="00CA7E31">
        <w:rPr>
          <w:rFonts w:cstheme="minorHAnsi"/>
          <w:sz w:val="28"/>
          <w:szCs w:val="28"/>
        </w:rPr>
        <w:t xml:space="preserve"> 22BCE8203</w:t>
      </w:r>
    </w:p>
    <w:p w14:paraId="35CCAC71" w14:textId="2C9093BA" w:rsidR="00BC18F9" w:rsidRPr="00DF6446" w:rsidRDefault="00BC18F9" w:rsidP="00BC18F9">
      <w:pPr>
        <w:rPr>
          <w:b/>
          <w:bCs/>
          <w:sz w:val="56"/>
          <w:szCs w:val="56"/>
        </w:rPr>
      </w:pPr>
      <w:r w:rsidRPr="00133737">
        <w:rPr>
          <w:b/>
          <w:bCs/>
          <w:sz w:val="52"/>
          <w:szCs w:val="52"/>
        </w:rPr>
        <w:t>Source Code and Project Docume</w:t>
      </w:r>
      <w:r>
        <w:rPr>
          <w:b/>
          <w:bCs/>
          <w:sz w:val="52"/>
          <w:szCs w:val="52"/>
        </w:rPr>
        <w:t>n</w:t>
      </w:r>
      <w:r w:rsidRPr="00133737">
        <w:rPr>
          <w:b/>
          <w:bCs/>
          <w:sz w:val="52"/>
          <w:szCs w:val="52"/>
        </w:rPr>
        <w:t>tation</w:t>
      </w:r>
    </w:p>
    <w:p w14:paraId="0800486A" w14:textId="77777777" w:rsidR="00BC18F9" w:rsidRPr="00133737" w:rsidRDefault="00BC18F9" w:rsidP="00BC18F9">
      <w:pPr>
        <w:rPr>
          <w:b/>
          <w:bCs/>
          <w:sz w:val="28"/>
          <w:szCs w:val="28"/>
        </w:rPr>
      </w:pPr>
      <w:r w:rsidRPr="00133737">
        <w:rPr>
          <w:b/>
          <w:bCs/>
          <w:sz w:val="28"/>
          <w:szCs w:val="28"/>
        </w:rPr>
        <w:t>Install Required Platform</w:t>
      </w:r>
    </w:p>
    <w:p w14:paraId="0DE6CA6D" w14:textId="77777777" w:rsidR="00BC18F9" w:rsidRPr="00133737" w:rsidRDefault="00BC18F9" w:rsidP="00BC18F9">
      <w:pPr>
        <w:rPr>
          <w:sz w:val="28"/>
          <w:szCs w:val="28"/>
        </w:rPr>
      </w:pPr>
      <w:r w:rsidRPr="00133737">
        <w:rPr>
          <w:sz w:val="28"/>
          <w:szCs w:val="28"/>
        </w:rPr>
        <w:t>Tools Needed:</w:t>
      </w:r>
    </w:p>
    <w:p w14:paraId="69F068C0" w14:textId="77777777" w:rsidR="00BC18F9" w:rsidRPr="00133737" w:rsidRDefault="00BC18F9" w:rsidP="00BC18F9">
      <w:pPr>
        <w:numPr>
          <w:ilvl w:val="0"/>
          <w:numId w:val="9"/>
        </w:numPr>
        <w:rPr>
          <w:sz w:val="28"/>
          <w:szCs w:val="28"/>
        </w:rPr>
      </w:pPr>
      <w:r w:rsidRPr="00133737">
        <w:rPr>
          <w:rFonts w:ascii="Segoe UI Emoji" w:hAnsi="Segoe UI Emoji" w:cs="Segoe UI Emoji"/>
          <w:sz w:val="28"/>
          <w:szCs w:val="28"/>
        </w:rPr>
        <w:t>🐧</w:t>
      </w:r>
      <w:r w:rsidRPr="00133737">
        <w:rPr>
          <w:sz w:val="28"/>
          <w:szCs w:val="28"/>
        </w:rPr>
        <w:t xml:space="preserve"> Kali Linux: Pre-installed with most tools.</w:t>
      </w:r>
    </w:p>
    <w:p w14:paraId="46EF6D95" w14:textId="77777777" w:rsidR="00BC18F9" w:rsidRPr="00133737" w:rsidRDefault="00BC18F9" w:rsidP="00BC18F9">
      <w:pPr>
        <w:numPr>
          <w:ilvl w:val="0"/>
          <w:numId w:val="9"/>
        </w:numPr>
        <w:rPr>
          <w:sz w:val="28"/>
          <w:szCs w:val="28"/>
        </w:rPr>
      </w:pPr>
      <w:r w:rsidRPr="00133737">
        <w:rPr>
          <w:rFonts w:ascii="Segoe UI Emoji" w:hAnsi="Segoe UI Emoji" w:cs="Segoe UI Emoji"/>
          <w:sz w:val="28"/>
          <w:szCs w:val="28"/>
        </w:rPr>
        <w:t>🪟</w:t>
      </w:r>
      <w:r w:rsidRPr="00133737">
        <w:rPr>
          <w:sz w:val="28"/>
          <w:szCs w:val="28"/>
        </w:rPr>
        <w:t xml:space="preserve"> Windows 7 VM: Used as the target machine for scanning/phishing.</w:t>
      </w:r>
    </w:p>
    <w:p w14:paraId="6A4BD32E" w14:textId="77777777" w:rsidR="00BC18F9" w:rsidRPr="00133737" w:rsidRDefault="00BC18F9" w:rsidP="00BC18F9">
      <w:pPr>
        <w:numPr>
          <w:ilvl w:val="0"/>
          <w:numId w:val="9"/>
        </w:numPr>
        <w:rPr>
          <w:sz w:val="28"/>
          <w:szCs w:val="28"/>
        </w:rPr>
      </w:pPr>
      <w:r w:rsidRPr="00133737">
        <w:rPr>
          <w:rFonts w:ascii="Segoe UI Emoji" w:hAnsi="Segoe UI Emoji" w:cs="Segoe UI Emoji"/>
          <w:sz w:val="28"/>
          <w:szCs w:val="28"/>
        </w:rPr>
        <w:t>📡</w:t>
      </w:r>
      <w:r w:rsidRPr="00133737">
        <w:rPr>
          <w:sz w:val="28"/>
          <w:szCs w:val="28"/>
        </w:rPr>
        <w:t xml:space="preserve"> Both should be on the same network (use "Host-only" or "Bridged Adapter" in VirtualBox settings).</w:t>
      </w:r>
    </w:p>
    <w:p w14:paraId="79F174AF" w14:textId="77777777" w:rsidR="00BC18F9" w:rsidRPr="00133737" w:rsidRDefault="00BC18F9" w:rsidP="00BC18F9">
      <w:pPr>
        <w:rPr>
          <w:sz w:val="28"/>
          <w:szCs w:val="28"/>
        </w:rPr>
      </w:pPr>
      <w:r w:rsidRPr="00133737">
        <w:rPr>
          <w:sz w:val="28"/>
          <w:szCs w:val="28"/>
        </w:rPr>
        <w:t>Install Wireshark on Kali (if not already):</w:t>
      </w:r>
    </w:p>
    <w:p w14:paraId="3F1649C5" w14:textId="77777777" w:rsidR="00BC18F9" w:rsidRPr="00133737" w:rsidRDefault="00BC18F9" w:rsidP="00BC18F9">
      <w:pPr>
        <w:rPr>
          <w:b/>
          <w:bCs/>
          <w:sz w:val="28"/>
          <w:szCs w:val="28"/>
        </w:rPr>
      </w:pPr>
      <w:r w:rsidRPr="00133737">
        <w:rPr>
          <w:b/>
          <w:bCs/>
          <w:sz w:val="28"/>
          <w:szCs w:val="28"/>
        </w:rPr>
        <w:t>sudo apt update</w:t>
      </w:r>
    </w:p>
    <w:p w14:paraId="5518EF7E" w14:textId="77777777" w:rsidR="00BC18F9" w:rsidRDefault="00BC18F9" w:rsidP="00BC18F9">
      <w:pPr>
        <w:rPr>
          <w:b/>
          <w:bCs/>
          <w:sz w:val="28"/>
          <w:szCs w:val="28"/>
        </w:rPr>
      </w:pPr>
      <w:r w:rsidRPr="00133737">
        <w:rPr>
          <w:b/>
          <w:bCs/>
          <w:sz w:val="28"/>
          <w:szCs w:val="28"/>
        </w:rPr>
        <w:t>sudo apt install wireshark</w:t>
      </w:r>
    </w:p>
    <w:p w14:paraId="38A8A850" w14:textId="77777777" w:rsidR="00BC18F9" w:rsidRDefault="00BC18F9" w:rsidP="00BC18F9">
      <w:pPr>
        <w:rPr>
          <w:b/>
          <w:bCs/>
          <w:sz w:val="28"/>
          <w:szCs w:val="28"/>
        </w:rPr>
      </w:pPr>
      <w:r>
        <w:rPr>
          <w:noProof/>
        </w:rPr>
        <w:drawing>
          <wp:inline distT="0" distB="0" distL="0" distR="0" wp14:anchorId="5147CBB6" wp14:editId="4A5EF49C">
            <wp:extent cx="4752975" cy="828675"/>
            <wp:effectExtent l="0" t="0" r="9525" b="9525"/>
            <wp:docPr id="139049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92414" name=""/>
                    <pic:cNvPicPr/>
                  </pic:nvPicPr>
                  <pic:blipFill>
                    <a:blip r:embed="rId5"/>
                    <a:stretch>
                      <a:fillRect/>
                    </a:stretch>
                  </pic:blipFill>
                  <pic:spPr>
                    <a:xfrm>
                      <a:off x="0" y="0"/>
                      <a:ext cx="4752975" cy="828675"/>
                    </a:xfrm>
                    <a:prstGeom prst="rect">
                      <a:avLst/>
                    </a:prstGeom>
                  </pic:spPr>
                </pic:pic>
              </a:graphicData>
            </a:graphic>
          </wp:inline>
        </w:drawing>
      </w:r>
    </w:p>
    <w:p w14:paraId="394DE259" w14:textId="77777777" w:rsidR="00BC18F9" w:rsidRPr="00133737" w:rsidRDefault="00BC18F9" w:rsidP="00BC18F9">
      <w:pPr>
        <w:rPr>
          <w:b/>
          <w:bCs/>
          <w:sz w:val="28"/>
          <w:szCs w:val="28"/>
        </w:rPr>
      </w:pPr>
      <w:r w:rsidRPr="00133737">
        <w:rPr>
          <w:b/>
          <w:bCs/>
          <w:sz w:val="28"/>
          <w:szCs w:val="28"/>
        </w:rPr>
        <w:t>Step 2: Import Required Libraries / Tools</w:t>
      </w:r>
    </w:p>
    <w:p w14:paraId="7BF14FA3" w14:textId="77777777" w:rsidR="00BC18F9" w:rsidRPr="00133737" w:rsidRDefault="00BC18F9" w:rsidP="00BC18F9">
      <w:pPr>
        <w:rPr>
          <w:sz w:val="28"/>
          <w:szCs w:val="28"/>
        </w:rPr>
      </w:pPr>
      <w:r w:rsidRPr="00133737">
        <w:rPr>
          <w:sz w:val="28"/>
          <w:szCs w:val="28"/>
        </w:rPr>
        <w:t>You don’t need Python libraries here. These are command-line tools, not Python scripts. But you must ensure they are installed:</w:t>
      </w:r>
    </w:p>
    <w:p w14:paraId="73892236" w14:textId="77777777" w:rsidR="00BC18F9" w:rsidRDefault="00BC18F9" w:rsidP="00BC18F9">
      <w:pPr>
        <w:rPr>
          <w:b/>
          <w:bCs/>
          <w:sz w:val="28"/>
          <w:szCs w:val="28"/>
        </w:rPr>
      </w:pPr>
      <w:r>
        <w:rPr>
          <w:noProof/>
        </w:rPr>
        <w:drawing>
          <wp:inline distT="0" distB="0" distL="0" distR="0" wp14:anchorId="37DAE94D" wp14:editId="643506A3">
            <wp:extent cx="1562100" cy="2305050"/>
            <wp:effectExtent l="0" t="0" r="0" b="0"/>
            <wp:docPr id="155974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41223" name=""/>
                    <pic:cNvPicPr/>
                  </pic:nvPicPr>
                  <pic:blipFill>
                    <a:blip r:embed="rId6"/>
                    <a:stretch>
                      <a:fillRect/>
                    </a:stretch>
                  </pic:blipFill>
                  <pic:spPr>
                    <a:xfrm>
                      <a:off x="0" y="0"/>
                      <a:ext cx="1562100" cy="2305050"/>
                    </a:xfrm>
                    <a:prstGeom prst="rect">
                      <a:avLst/>
                    </a:prstGeom>
                  </pic:spPr>
                </pic:pic>
              </a:graphicData>
            </a:graphic>
          </wp:inline>
        </w:drawing>
      </w:r>
    </w:p>
    <w:p w14:paraId="6EF27783" w14:textId="77777777" w:rsidR="00BC18F9" w:rsidRPr="00133737" w:rsidRDefault="00BC18F9" w:rsidP="00BC18F9">
      <w:pPr>
        <w:rPr>
          <w:sz w:val="28"/>
          <w:szCs w:val="28"/>
        </w:rPr>
      </w:pPr>
      <w:r w:rsidRPr="00133737">
        <w:rPr>
          <w:sz w:val="28"/>
          <w:szCs w:val="28"/>
        </w:rPr>
        <w:t>If anything is missing, install like this:</w:t>
      </w:r>
    </w:p>
    <w:p w14:paraId="66DFCD34" w14:textId="77777777" w:rsidR="00BC18F9" w:rsidRDefault="00BC18F9" w:rsidP="00BC18F9">
      <w:pPr>
        <w:rPr>
          <w:b/>
          <w:bCs/>
          <w:sz w:val="28"/>
          <w:szCs w:val="28"/>
        </w:rPr>
      </w:pPr>
      <w:r w:rsidRPr="00133737">
        <w:rPr>
          <w:b/>
          <w:bCs/>
          <w:sz w:val="28"/>
          <w:szCs w:val="28"/>
        </w:rPr>
        <w:lastRenderedPageBreak/>
        <w:t>sudo apt install nmap hydra bettercap dnsutils</w:t>
      </w:r>
    </w:p>
    <w:p w14:paraId="32D04465" w14:textId="77777777" w:rsidR="00BC18F9" w:rsidRDefault="00BC18F9" w:rsidP="00BC18F9">
      <w:pPr>
        <w:rPr>
          <w:b/>
          <w:bCs/>
          <w:sz w:val="28"/>
          <w:szCs w:val="28"/>
        </w:rPr>
      </w:pPr>
      <w:r w:rsidRPr="004E7D4D">
        <w:rPr>
          <w:b/>
          <w:bCs/>
          <w:sz w:val="28"/>
          <w:szCs w:val="28"/>
        </w:rPr>
        <w:drawing>
          <wp:inline distT="0" distB="0" distL="0" distR="0" wp14:anchorId="614C88FC" wp14:editId="5030095B">
            <wp:extent cx="4696480" cy="1390844"/>
            <wp:effectExtent l="0" t="0" r="8890" b="0"/>
            <wp:docPr id="141275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58246" name=""/>
                    <pic:cNvPicPr/>
                  </pic:nvPicPr>
                  <pic:blipFill>
                    <a:blip r:embed="rId7"/>
                    <a:stretch>
                      <a:fillRect/>
                    </a:stretch>
                  </pic:blipFill>
                  <pic:spPr>
                    <a:xfrm>
                      <a:off x="0" y="0"/>
                      <a:ext cx="4696480" cy="1390844"/>
                    </a:xfrm>
                    <a:prstGeom prst="rect">
                      <a:avLst/>
                    </a:prstGeom>
                  </pic:spPr>
                </pic:pic>
              </a:graphicData>
            </a:graphic>
          </wp:inline>
        </w:drawing>
      </w:r>
    </w:p>
    <w:p w14:paraId="7ADC9DDF" w14:textId="77777777" w:rsidR="00BC18F9" w:rsidRDefault="00BC18F9" w:rsidP="00BC18F9">
      <w:pPr>
        <w:rPr>
          <w:b/>
          <w:bCs/>
          <w:sz w:val="28"/>
          <w:szCs w:val="28"/>
        </w:rPr>
      </w:pPr>
      <w:r w:rsidRPr="004E7D4D">
        <w:rPr>
          <w:b/>
          <w:bCs/>
          <w:sz w:val="28"/>
          <w:szCs w:val="28"/>
        </w:rPr>
        <w:t>Step 3: Check Manual Commands</w:t>
      </w:r>
    </w:p>
    <w:p w14:paraId="7CA16347" w14:textId="77777777" w:rsidR="00BC18F9" w:rsidRDefault="00BC18F9" w:rsidP="00BC18F9">
      <w:pPr>
        <w:rPr>
          <w:b/>
          <w:bCs/>
          <w:sz w:val="28"/>
          <w:szCs w:val="28"/>
        </w:rPr>
      </w:pPr>
      <w:r w:rsidRPr="004E7D4D">
        <w:rPr>
          <w:b/>
          <w:bCs/>
          <w:sz w:val="28"/>
          <w:szCs w:val="28"/>
        </w:rPr>
        <w:t>nmap -sS 192.168.0.113</w:t>
      </w:r>
    </w:p>
    <w:p w14:paraId="566A90F4" w14:textId="77777777" w:rsidR="00BC18F9" w:rsidRDefault="00BC18F9" w:rsidP="00BC18F9">
      <w:pPr>
        <w:rPr>
          <w:b/>
          <w:bCs/>
          <w:sz w:val="28"/>
          <w:szCs w:val="28"/>
        </w:rPr>
      </w:pPr>
      <w:r w:rsidRPr="004E7D4D">
        <w:rPr>
          <w:b/>
          <w:bCs/>
          <w:sz w:val="28"/>
          <w:szCs w:val="28"/>
        </w:rPr>
        <w:drawing>
          <wp:inline distT="0" distB="0" distL="0" distR="0" wp14:anchorId="5DE3D1C8" wp14:editId="07F3CAD0">
            <wp:extent cx="4725059" cy="2648320"/>
            <wp:effectExtent l="0" t="0" r="0" b="0"/>
            <wp:docPr id="130323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6641" name=""/>
                    <pic:cNvPicPr/>
                  </pic:nvPicPr>
                  <pic:blipFill>
                    <a:blip r:embed="rId8"/>
                    <a:stretch>
                      <a:fillRect/>
                    </a:stretch>
                  </pic:blipFill>
                  <pic:spPr>
                    <a:xfrm>
                      <a:off x="0" y="0"/>
                      <a:ext cx="4725059" cy="2648320"/>
                    </a:xfrm>
                    <a:prstGeom prst="rect">
                      <a:avLst/>
                    </a:prstGeom>
                  </pic:spPr>
                </pic:pic>
              </a:graphicData>
            </a:graphic>
          </wp:inline>
        </w:drawing>
      </w:r>
    </w:p>
    <w:p w14:paraId="54CE537E" w14:textId="77777777" w:rsidR="00BC18F9" w:rsidRPr="00A11889" w:rsidRDefault="00BC18F9" w:rsidP="00BC18F9">
      <w:pPr>
        <w:rPr>
          <w:b/>
          <w:bCs/>
          <w:sz w:val="32"/>
          <w:szCs w:val="32"/>
        </w:rPr>
      </w:pPr>
    </w:p>
    <w:p w14:paraId="0B3DED72" w14:textId="07CFE95C" w:rsidR="00174AD8" w:rsidRDefault="00174AD8" w:rsidP="00D1069A">
      <w:pPr>
        <w:jc w:val="both"/>
        <w:rPr>
          <w:sz w:val="28"/>
          <w:szCs w:val="28"/>
        </w:rPr>
      </w:pPr>
      <w:r>
        <w:rPr>
          <w:b/>
          <w:bCs/>
          <w:sz w:val="28"/>
          <w:szCs w:val="28"/>
        </w:rPr>
        <w:t xml:space="preserve">DDoS Attack – </w:t>
      </w:r>
      <w:r w:rsidR="001A1011" w:rsidRPr="001A1011">
        <w:rPr>
          <w:sz w:val="28"/>
          <w:szCs w:val="28"/>
        </w:rPr>
        <w:t>A distributed denial of service (DDoS) attack is a malicious attempt to make an online service unavailable to users, usually by temporarily interrupting or suspending the services of its hosting server.</w:t>
      </w:r>
    </w:p>
    <w:p w14:paraId="5F79636B" w14:textId="77777777" w:rsidR="001A1011" w:rsidRDefault="001A1011" w:rsidP="00D1069A">
      <w:pPr>
        <w:spacing w:after="0"/>
        <w:jc w:val="both"/>
        <w:rPr>
          <w:sz w:val="28"/>
          <w:szCs w:val="28"/>
        </w:rPr>
      </w:pPr>
    </w:p>
    <w:p w14:paraId="339CFE7E" w14:textId="34AE7552" w:rsidR="001A1011" w:rsidRDefault="00EE647B" w:rsidP="00D1069A">
      <w:pPr>
        <w:spacing w:after="0"/>
        <w:jc w:val="both"/>
        <w:rPr>
          <w:sz w:val="28"/>
          <w:szCs w:val="28"/>
        </w:rPr>
      </w:pPr>
      <w:r w:rsidRPr="00EE647B">
        <w:rPr>
          <w:b/>
          <w:bCs/>
          <w:sz w:val="28"/>
          <w:szCs w:val="28"/>
        </w:rPr>
        <w:t>Volume Based Attacks</w:t>
      </w:r>
      <w:r w:rsidR="003231DA">
        <w:rPr>
          <w:b/>
          <w:bCs/>
          <w:sz w:val="28"/>
          <w:szCs w:val="28"/>
        </w:rPr>
        <w:t xml:space="preserve"> – </w:t>
      </w:r>
      <w:r w:rsidRPr="00EE647B">
        <w:rPr>
          <w:sz w:val="28"/>
          <w:szCs w:val="28"/>
        </w:rPr>
        <w:t>Includes UDP floods, ICMP floods, and other spoofed-packet floods. The attack</w:t>
      </w:r>
      <w:r w:rsidR="00A210A2">
        <w:rPr>
          <w:sz w:val="28"/>
          <w:szCs w:val="28"/>
        </w:rPr>
        <w:t>er</w:t>
      </w:r>
      <w:r w:rsidRPr="00EE647B">
        <w:rPr>
          <w:sz w:val="28"/>
          <w:szCs w:val="28"/>
        </w:rPr>
        <w:t>’s goal is to saturate the bandwidth of the attacked site, and magnitude is measured in bits per second (Bps).</w:t>
      </w:r>
    </w:p>
    <w:p w14:paraId="30675486" w14:textId="6C4043A4" w:rsidR="00BB1B02" w:rsidRDefault="00BB1B02" w:rsidP="00D1069A">
      <w:pPr>
        <w:spacing w:after="0"/>
        <w:jc w:val="both"/>
        <w:rPr>
          <w:sz w:val="28"/>
          <w:szCs w:val="28"/>
        </w:rPr>
      </w:pPr>
      <w:r w:rsidRPr="00BB1B02">
        <w:rPr>
          <w:sz w:val="28"/>
          <w:szCs w:val="28"/>
        </w:rPr>
        <w:t>Volumetric attacks can also be called “floods” because an attack floods a target’s server with requests, like unwanted pings. Attacks are measured in bits per second (bps) or Gigabits per second (Gbps).</w:t>
      </w:r>
    </w:p>
    <w:p w14:paraId="010218B6" w14:textId="77777777" w:rsidR="00FC699E" w:rsidRDefault="00FC699E" w:rsidP="00D1069A">
      <w:pPr>
        <w:jc w:val="both"/>
        <w:rPr>
          <w:sz w:val="28"/>
          <w:szCs w:val="28"/>
        </w:rPr>
      </w:pPr>
    </w:p>
    <w:p w14:paraId="2518D01C" w14:textId="35D05515" w:rsidR="00FC699E" w:rsidRDefault="00FC699E" w:rsidP="00D1069A">
      <w:pPr>
        <w:spacing w:after="0"/>
        <w:jc w:val="both"/>
        <w:rPr>
          <w:b/>
          <w:bCs/>
          <w:sz w:val="28"/>
          <w:szCs w:val="28"/>
        </w:rPr>
      </w:pPr>
      <w:r w:rsidRPr="00FC699E">
        <w:rPr>
          <w:b/>
          <w:bCs/>
          <w:sz w:val="28"/>
          <w:szCs w:val="28"/>
        </w:rPr>
        <w:lastRenderedPageBreak/>
        <w:t>Protocol Attacks </w:t>
      </w:r>
      <w:r w:rsidR="00467A72">
        <w:rPr>
          <w:b/>
          <w:bCs/>
          <w:sz w:val="28"/>
          <w:szCs w:val="28"/>
        </w:rPr>
        <w:t xml:space="preserve">– </w:t>
      </w:r>
      <w:r w:rsidRPr="00467A72">
        <w:rPr>
          <w:sz w:val="28"/>
          <w:szCs w:val="28"/>
        </w:rPr>
        <w:t>Includes SYN floods, fragmented packet attacks, Ping of Death, Smurf DDoS, and more. This type of attack consumes actual server resources, or those of intermediate communication equipment, such as firewalls and </w:t>
      </w:r>
      <w:hyperlink r:id="rId9" w:history="1">
        <w:r w:rsidRPr="00650AFD">
          <w:rPr>
            <w:rStyle w:val="Hyperlink"/>
            <w:color w:val="auto"/>
            <w:sz w:val="28"/>
            <w:szCs w:val="28"/>
          </w:rPr>
          <w:t>load balancers</w:t>
        </w:r>
      </w:hyperlink>
      <w:r w:rsidRPr="00467A72">
        <w:rPr>
          <w:sz w:val="28"/>
          <w:szCs w:val="28"/>
        </w:rPr>
        <w:t>, and is measured in packets per second (Pps).</w:t>
      </w:r>
    </w:p>
    <w:p w14:paraId="24F53926" w14:textId="77777777" w:rsidR="003226B8" w:rsidRPr="003226B8" w:rsidRDefault="003226B8" w:rsidP="00D1069A">
      <w:pPr>
        <w:spacing w:after="0"/>
        <w:jc w:val="both"/>
        <w:rPr>
          <w:sz w:val="28"/>
          <w:szCs w:val="28"/>
        </w:rPr>
      </w:pPr>
      <w:r w:rsidRPr="003226B8">
        <w:rPr>
          <w:sz w:val="28"/>
          <w:szCs w:val="28"/>
        </w:rPr>
        <w:t>Protocol attacks often work at layers 3 and 4 of the OSI model on network devices like routers. Because they are on the network layer, they are measured in packets per second (pps).</w:t>
      </w:r>
    </w:p>
    <w:p w14:paraId="6E9E3554" w14:textId="77777777" w:rsidR="003226B8" w:rsidRPr="003226B8" w:rsidRDefault="003226B8" w:rsidP="00D1069A">
      <w:pPr>
        <w:spacing w:after="0"/>
        <w:jc w:val="both"/>
        <w:rPr>
          <w:sz w:val="28"/>
          <w:szCs w:val="28"/>
        </w:rPr>
      </w:pPr>
      <w:r w:rsidRPr="003226B8">
        <w:rPr>
          <w:sz w:val="28"/>
          <w:szCs w:val="28"/>
        </w:rPr>
        <w:t>Below is a sampling of different network-layer DDoS attack types:</w:t>
      </w:r>
    </w:p>
    <w:p w14:paraId="4670BF24" w14:textId="77777777" w:rsidR="003226B8" w:rsidRPr="003226B8" w:rsidRDefault="003226B8" w:rsidP="00D1069A">
      <w:pPr>
        <w:numPr>
          <w:ilvl w:val="0"/>
          <w:numId w:val="1"/>
        </w:numPr>
        <w:spacing w:after="0"/>
        <w:jc w:val="both"/>
        <w:rPr>
          <w:sz w:val="28"/>
          <w:szCs w:val="28"/>
        </w:rPr>
      </w:pPr>
      <w:r w:rsidRPr="003226B8">
        <w:rPr>
          <w:sz w:val="28"/>
          <w:szCs w:val="28"/>
        </w:rPr>
        <w:t>UDP floods</w:t>
      </w:r>
    </w:p>
    <w:p w14:paraId="6E61AA02" w14:textId="77777777" w:rsidR="003226B8" w:rsidRPr="003226B8" w:rsidRDefault="003226B8" w:rsidP="00D1069A">
      <w:pPr>
        <w:numPr>
          <w:ilvl w:val="0"/>
          <w:numId w:val="1"/>
        </w:numPr>
        <w:spacing w:after="0"/>
        <w:jc w:val="both"/>
        <w:rPr>
          <w:sz w:val="28"/>
          <w:szCs w:val="28"/>
        </w:rPr>
      </w:pPr>
      <w:r w:rsidRPr="003226B8">
        <w:rPr>
          <w:sz w:val="28"/>
          <w:szCs w:val="28"/>
        </w:rPr>
        <w:t>SYN floods</w:t>
      </w:r>
    </w:p>
    <w:p w14:paraId="33C3F814" w14:textId="77777777" w:rsidR="003226B8" w:rsidRPr="003226B8" w:rsidRDefault="003226B8" w:rsidP="00D1069A">
      <w:pPr>
        <w:numPr>
          <w:ilvl w:val="0"/>
          <w:numId w:val="1"/>
        </w:numPr>
        <w:spacing w:after="0"/>
        <w:jc w:val="both"/>
        <w:rPr>
          <w:sz w:val="28"/>
          <w:szCs w:val="28"/>
        </w:rPr>
      </w:pPr>
      <w:r w:rsidRPr="003226B8">
        <w:rPr>
          <w:sz w:val="28"/>
          <w:szCs w:val="28"/>
        </w:rPr>
        <w:t>NTP amplification</w:t>
      </w:r>
    </w:p>
    <w:p w14:paraId="217D92D5" w14:textId="0CFAF41F" w:rsidR="003226B8" w:rsidRPr="003226B8" w:rsidRDefault="003226B8" w:rsidP="00D1069A">
      <w:pPr>
        <w:numPr>
          <w:ilvl w:val="0"/>
          <w:numId w:val="1"/>
        </w:numPr>
        <w:spacing w:after="0"/>
        <w:jc w:val="both"/>
        <w:rPr>
          <w:sz w:val="28"/>
          <w:szCs w:val="28"/>
        </w:rPr>
      </w:pPr>
      <w:r w:rsidRPr="003226B8">
        <w:rPr>
          <w:sz w:val="28"/>
          <w:szCs w:val="28"/>
        </w:rPr>
        <w:t>DNS amplification</w:t>
      </w:r>
    </w:p>
    <w:p w14:paraId="6976BC2F" w14:textId="77777777" w:rsidR="003226B8" w:rsidRPr="003226B8" w:rsidRDefault="003226B8" w:rsidP="00D1069A">
      <w:pPr>
        <w:numPr>
          <w:ilvl w:val="0"/>
          <w:numId w:val="1"/>
        </w:numPr>
        <w:spacing w:after="0"/>
        <w:jc w:val="both"/>
        <w:rPr>
          <w:sz w:val="28"/>
          <w:szCs w:val="28"/>
        </w:rPr>
      </w:pPr>
      <w:r w:rsidRPr="003226B8">
        <w:rPr>
          <w:sz w:val="28"/>
          <w:szCs w:val="28"/>
        </w:rPr>
        <w:t>IP fragmentation</w:t>
      </w:r>
    </w:p>
    <w:p w14:paraId="429B4F06" w14:textId="6D46ED39" w:rsidR="00FC699E" w:rsidRPr="000B586E" w:rsidRDefault="00FC699E" w:rsidP="00D1069A">
      <w:pPr>
        <w:spacing w:after="0"/>
        <w:jc w:val="both"/>
        <w:rPr>
          <w:sz w:val="28"/>
          <w:szCs w:val="28"/>
        </w:rPr>
      </w:pPr>
      <w:r w:rsidRPr="000B586E">
        <w:rPr>
          <w:b/>
          <w:bCs/>
          <w:sz w:val="28"/>
          <w:szCs w:val="28"/>
        </w:rPr>
        <w:t>Application Layer Attacks </w:t>
      </w:r>
      <w:r w:rsidR="00467A72" w:rsidRPr="000B586E">
        <w:rPr>
          <w:b/>
          <w:bCs/>
          <w:sz w:val="28"/>
          <w:szCs w:val="28"/>
        </w:rPr>
        <w:t xml:space="preserve">– </w:t>
      </w:r>
      <w:r w:rsidRPr="000B586E">
        <w:rPr>
          <w:sz w:val="28"/>
          <w:szCs w:val="28"/>
        </w:rPr>
        <w:t>Includes low-and-slow attacks, GET/POST floods, attacks that target Apache, Windows, or OpenBSD vulnerabilities, and more. Comprised of seemingly legitimate and innocent requests, these attacks aim to crash the web server, and the magnitude is measured in Requests per second (Rps).</w:t>
      </w:r>
    </w:p>
    <w:p w14:paraId="4E5E376A" w14:textId="1DC29A1A" w:rsidR="009425A7" w:rsidRPr="009425A7" w:rsidRDefault="009425A7" w:rsidP="00D1069A">
      <w:pPr>
        <w:spacing w:after="0"/>
        <w:jc w:val="both"/>
        <w:rPr>
          <w:sz w:val="28"/>
          <w:szCs w:val="28"/>
        </w:rPr>
      </w:pPr>
      <w:r w:rsidRPr="009425A7">
        <w:rPr>
          <w:sz w:val="28"/>
          <w:szCs w:val="28"/>
        </w:rPr>
        <w:t xml:space="preserve">An application layer attack typically includes hitting the web server, running PHP scripts, and contacting the database to load web pages. A single HTTP request, which is simple to execute on the client side, can cause a server to execute many internal requests and load numerous files to </w:t>
      </w:r>
      <w:r w:rsidR="00650AFD" w:rsidRPr="009425A7">
        <w:rPr>
          <w:sz w:val="28"/>
          <w:szCs w:val="28"/>
        </w:rPr>
        <w:t>fulfil</w:t>
      </w:r>
      <w:r w:rsidRPr="009425A7">
        <w:rPr>
          <w:sz w:val="28"/>
          <w:szCs w:val="28"/>
        </w:rPr>
        <w:t xml:space="preserve"> the request, which slows the system.</w:t>
      </w:r>
    </w:p>
    <w:p w14:paraId="0F80C344" w14:textId="77777777" w:rsidR="009425A7" w:rsidRDefault="009425A7" w:rsidP="00D1069A">
      <w:pPr>
        <w:spacing w:after="0"/>
        <w:jc w:val="both"/>
        <w:rPr>
          <w:sz w:val="28"/>
          <w:szCs w:val="28"/>
        </w:rPr>
      </w:pPr>
      <w:r w:rsidRPr="009425A7">
        <w:rPr>
          <w:sz w:val="28"/>
          <w:szCs w:val="28"/>
        </w:rPr>
        <w:t>An application layer attack can also be a multi-vector attack that uses a combination of volumetric and protocol attacks to increase the likelihood of taking a service offline. Because of their complexity and effectiveness, multi-vector attacks are increasingly popular among cybercriminal groups.</w:t>
      </w:r>
    </w:p>
    <w:p w14:paraId="0BE6A684" w14:textId="40AD4B56" w:rsidR="00B21FBE" w:rsidRDefault="00B21FBE" w:rsidP="00D1069A">
      <w:pPr>
        <w:spacing w:after="0"/>
        <w:jc w:val="both"/>
        <w:rPr>
          <w:sz w:val="28"/>
          <w:szCs w:val="28"/>
        </w:rPr>
      </w:pPr>
    </w:p>
    <w:p w14:paraId="6E82F723" w14:textId="1DD74214" w:rsidR="00957327" w:rsidRDefault="008E4E32" w:rsidP="00D1069A">
      <w:pPr>
        <w:spacing w:after="0"/>
        <w:jc w:val="both"/>
        <w:rPr>
          <w:sz w:val="28"/>
          <w:szCs w:val="28"/>
        </w:rPr>
      </w:pPr>
      <w:r>
        <w:rPr>
          <w:sz w:val="28"/>
          <w:szCs w:val="28"/>
        </w:rPr>
        <w:t xml:space="preserve">My Windows IP Address </w:t>
      </w:r>
      <w:r w:rsidR="003B7D0C">
        <w:rPr>
          <w:sz w:val="28"/>
          <w:szCs w:val="28"/>
        </w:rPr>
        <w:t>–</w:t>
      </w:r>
      <w:r>
        <w:rPr>
          <w:sz w:val="28"/>
          <w:szCs w:val="28"/>
        </w:rPr>
        <w:t xml:space="preserve"> </w:t>
      </w:r>
      <w:r w:rsidR="003B7D0C">
        <w:rPr>
          <w:sz w:val="28"/>
          <w:szCs w:val="28"/>
        </w:rPr>
        <w:t>172.18.117.7</w:t>
      </w:r>
    </w:p>
    <w:p w14:paraId="5FD8304B" w14:textId="2DFF7ABC" w:rsidR="00957327" w:rsidRDefault="003B7D0C" w:rsidP="00D1069A">
      <w:pPr>
        <w:spacing w:after="0"/>
        <w:jc w:val="both"/>
        <w:rPr>
          <w:sz w:val="28"/>
          <w:szCs w:val="28"/>
        </w:rPr>
      </w:pPr>
      <w:r w:rsidRPr="003B7D0C">
        <w:rPr>
          <w:noProof/>
          <w:sz w:val="28"/>
          <w:szCs w:val="28"/>
        </w:rPr>
        <w:lastRenderedPageBreak/>
        <w:drawing>
          <wp:inline distT="0" distB="0" distL="0" distR="0" wp14:anchorId="3D143AFD" wp14:editId="215196CE">
            <wp:extent cx="5731510" cy="4871720"/>
            <wp:effectExtent l="0" t="0" r="2540" b="5080"/>
            <wp:docPr id="17509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53976" name=""/>
                    <pic:cNvPicPr/>
                  </pic:nvPicPr>
                  <pic:blipFill>
                    <a:blip r:embed="rId10"/>
                    <a:stretch>
                      <a:fillRect/>
                    </a:stretch>
                  </pic:blipFill>
                  <pic:spPr>
                    <a:xfrm>
                      <a:off x="0" y="0"/>
                      <a:ext cx="5731510" cy="4871720"/>
                    </a:xfrm>
                    <a:prstGeom prst="rect">
                      <a:avLst/>
                    </a:prstGeom>
                  </pic:spPr>
                </pic:pic>
              </a:graphicData>
            </a:graphic>
          </wp:inline>
        </w:drawing>
      </w:r>
    </w:p>
    <w:p w14:paraId="5E530C2F" w14:textId="77777777" w:rsidR="003B7D0C" w:rsidRDefault="003B7D0C" w:rsidP="00D1069A">
      <w:pPr>
        <w:spacing w:after="0"/>
        <w:jc w:val="both"/>
        <w:rPr>
          <w:sz w:val="28"/>
          <w:szCs w:val="28"/>
        </w:rPr>
      </w:pPr>
    </w:p>
    <w:p w14:paraId="382144E1" w14:textId="45BF89EC" w:rsidR="003B7D0C" w:rsidRDefault="003B7D0C" w:rsidP="00D1069A">
      <w:pPr>
        <w:spacing w:after="0"/>
        <w:jc w:val="both"/>
        <w:rPr>
          <w:sz w:val="28"/>
          <w:szCs w:val="28"/>
        </w:rPr>
      </w:pPr>
      <w:r>
        <w:rPr>
          <w:sz w:val="28"/>
          <w:szCs w:val="28"/>
        </w:rPr>
        <w:t>My Kali Linux VM IP Address –</w:t>
      </w:r>
      <w:r w:rsidR="004726E0">
        <w:rPr>
          <w:sz w:val="28"/>
          <w:szCs w:val="28"/>
        </w:rPr>
        <w:t xml:space="preserve"> 10.0.2.15</w:t>
      </w:r>
    </w:p>
    <w:p w14:paraId="7168BA3D" w14:textId="4F191753" w:rsidR="004726E0" w:rsidRPr="0003567B" w:rsidRDefault="004726E0" w:rsidP="00D1069A">
      <w:pPr>
        <w:spacing w:after="0"/>
        <w:jc w:val="both"/>
        <w:rPr>
          <w:sz w:val="28"/>
          <w:szCs w:val="28"/>
        </w:rPr>
      </w:pPr>
      <w:r w:rsidRPr="004726E0">
        <w:rPr>
          <w:noProof/>
          <w:sz w:val="28"/>
          <w:szCs w:val="28"/>
        </w:rPr>
        <w:drawing>
          <wp:inline distT="0" distB="0" distL="0" distR="0" wp14:anchorId="263A92D0" wp14:editId="49B85BA8">
            <wp:extent cx="5731510" cy="2633345"/>
            <wp:effectExtent l="0" t="0" r="2540" b="0"/>
            <wp:docPr id="158543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39690" name=""/>
                    <pic:cNvPicPr/>
                  </pic:nvPicPr>
                  <pic:blipFill>
                    <a:blip r:embed="rId11"/>
                    <a:stretch>
                      <a:fillRect/>
                    </a:stretch>
                  </pic:blipFill>
                  <pic:spPr>
                    <a:xfrm>
                      <a:off x="0" y="0"/>
                      <a:ext cx="5731510" cy="2633345"/>
                    </a:xfrm>
                    <a:prstGeom prst="rect">
                      <a:avLst/>
                    </a:prstGeom>
                  </pic:spPr>
                </pic:pic>
              </a:graphicData>
            </a:graphic>
          </wp:inline>
        </w:drawing>
      </w:r>
    </w:p>
    <w:p w14:paraId="5FF51151" w14:textId="77777777" w:rsidR="007711BD" w:rsidRDefault="007711BD" w:rsidP="007711BD">
      <w:pPr>
        <w:spacing w:after="0"/>
        <w:jc w:val="both"/>
        <w:rPr>
          <w:b/>
          <w:bCs/>
          <w:sz w:val="28"/>
          <w:szCs w:val="28"/>
        </w:rPr>
      </w:pPr>
    </w:p>
    <w:p w14:paraId="7887C464" w14:textId="08603F2E" w:rsidR="007711BD" w:rsidRDefault="007711BD" w:rsidP="007711BD">
      <w:pPr>
        <w:spacing w:after="0"/>
        <w:jc w:val="both"/>
        <w:rPr>
          <w:b/>
          <w:bCs/>
          <w:sz w:val="28"/>
          <w:szCs w:val="28"/>
        </w:rPr>
      </w:pPr>
      <w:r>
        <w:rPr>
          <w:b/>
          <w:bCs/>
          <w:sz w:val="28"/>
          <w:szCs w:val="28"/>
        </w:rPr>
        <w:t xml:space="preserve">1. ICMP </w:t>
      </w:r>
      <w:r w:rsidRPr="00957327">
        <w:rPr>
          <w:b/>
          <w:bCs/>
          <w:sz w:val="28"/>
          <w:szCs w:val="28"/>
        </w:rPr>
        <w:t>Flood Attack –</w:t>
      </w:r>
      <w:r>
        <w:rPr>
          <w:b/>
          <w:bCs/>
          <w:sz w:val="28"/>
          <w:szCs w:val="28"/>
        </w:rPr>
        <w:t xml:space="preserve"> DDoS Attack</w:t>
      </w:r>
    </w:p>
    <w:p w14:paraId="17C465D2" w14:textId="7850F91F" w:rsidR="003631ED" w:rsidRDefault="0048693B" w:rsidP="00D1069A">
      <w:pPr>
        <w:spacing w:after="0"/>
        <w:jc w:val="both"/>
        <w:rPr>
          <w:sz w:val="28"/>
          <w:szCs w:val="28"/>
        </w:rPr>
      </w:pPr>
      <w:r w:rsidRPr="0048693B">
        <w:rPr>
          <w:sz w:val="28"/>
          <w:szCs w:val="28"/>
        </w:rPr>
        <w:lastRenderedPageBreak/>
        <w:t>The </w:t>
      </w:r>
      <w:hyperlink r:id="rId12" w:history="1">
        <w:r w:rsidRPr="0048693B">
          <w:rPr>
            <w:rStyle w:val="Hyperlink"/>
            <w:color w:val="auto"/>
            <w:sz w:val="28"/>
            <w:szCs w:val="28"/>
          </w:rPr>
          <w:t>Internet Control Message Protocol (ICMP)</w:t>
        </w:r>
      </w:hyperlink>
      <w:r w:rsidRPr="0048693B">
        <w:rPr>
          <w:sz w:val="28"/>
          <w:szCs w:val="28"/>
        </w:rPr>
        <w:t>, which is utilized in a Ping Flood attack, is an internet layer protocol used by network devices to communicate. The network diagnostic tools </w:t>
      </w:r>
      <w:hyperlink r:id="rId13" w:tgtFrame="_blank" w:history="1">
        <w:r w:rsidRPr="0048693B">
          <w:rPr>
            <w:rStyle w:val="Hyperlink"/>
            <w:color w:val="auto"/>
            <w:sz w:val="28"/>
            <w:szCs w:val="28"/>
          </w:rPr>
          <w:t>traceroute</w:t>
        </w:r>
      </w:hyperlink>
      <w:r w:rsidRPr="0048693B">
        <w:rPr>
          <w:sz w:val="28"/>
          <w:szCs w:val="28"/>
        </w:rPr>
        <w:t> and </w:t>
      </w:r>
      <w:hyperlink r:id="rId14" w:tgtFrame="_blank" w:history="1">
        <w:r w:rsidRPr="0048693B">
          <w:rPr>
            <w:rStyle w:val="Hyperlink"/>
            <w:color w:val="auto"/>
            <w:sz w:val="28"/>
            <w:szCs w:val="28"/>
          </w:rPr>
          <w:t>ping</w:t>
        </w:r>
      </w:hyperlink>
      <w:r w:rsidRPr="0048693B">
        <w:rPr>
          <w:sz w:val="28"/>
          <w:szCs w:val="28"/>
        </w:rPr>
        <w:t> both</w:t>
      </w:r>
      <w:r w:rsidR="00AB6419">
        <w:rPr>
          <w:sz w:val="28"/>
          <w:szCs w:val="28"/>
        </w:rPr>
        <w:t xml:space="preserve"> </w:t>
      </w:r>
      <w:r w:rsidRPr="0048693B">
        <w:rPr>
          <w:sz w:val="28"/>
          <w:szCs w:val="28"/>
        </w:rPr>
        <w:t>operate using ICMP. Commonly, ICMP echo-request and echo-reply messages are used to ping a network device for the purpose of diagnosing the health and connectivity of the device and the connection between the sender and the device.</w:t>
      </w:r>
    </w:p>
    <w:p w14:paraId="7C470E36" w14:textId="77777777" w:rsidR="00A11889" w:rsidRPr="00A11889" w:rsidRDefault="00A11889" w:rsidP="00D1069A">
      <w:pPr>
        <w:spacing w:after="0"/>
        <w:jc w:val="both"/>
        <w:rPr>
          <w:sz w:val="28"/>
          <w:szCs w:val="28"/>
        </w:rPr>
      </w:pPr>
    </w:p>
    <w:p w14:paraId="700F4405" w14:textId="40F87C46" w:rsidR="00B21FBE" w:rsidRPr="0083146A" w:rsidRDefault="00B21FBE" w:rsidP="00D1069A">
      <w:pPr>
        <w:spacing w:after="0"/>
        <w:jc w:val="both"/>
        <w:rPr>
          <w:b/>
          <w:bCs/>
          <w:sz w:val="28"/>
          <w:szCs w:val="28"/>
        </w:rPr>
      </w:pPr>
      <w:r w:rsidRPr="0083146A">
        <w:rPr>
          <w:b/>
          <w:bCs/>
          <w:sz w:val="28"/>
          <w:szCs w:val="28"/>
        </w:rPr>
        <w:t xml:space="preserve">Command - Man hping3 </w:t>
      </w:r>
    </w:p>
    <w:p w14:paraId="755B94B7" w14:textId="27BF9AA4" w:rsidR="00102884" w:rsidRPr="0003567B" w:rsidRDefault="00D03B0D" w:rsidP="00D1069A">
      <w:pPr>
        <w:spacing w:after="0"/>
        <w:jc w:val="both"/>
        <w:rPr>
          <w:sz w:val="28"/>
          <w:szCs w:val="28"/>
        </w:rPr>
      </w:pPr>
      <w:r w:rsidRPr="00D03B0D">
        <w:rPr>
          <w:noProof/>
          <w:sz w:val="28"/>
          <w:szCs w:val="28"/>
        </w:rPr>
        <w:drawing>
          <wp:inline distT="0" distB="0" distL="0" distR="0" wp14:anchorId="5B72CC5C" wp14:editId="05D5416B">
            <wp:extent cx="4970352" cy="5079819"/>
            <wp:effectExtent l="0" t="0" r="1905" b="6985"/>
            <wp:docPr id="9612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284" name=""/>
                    <pic:cNvPicPr/>
                  </pic:nvPicPr>
                  <pic:blipFill rotWithShape="1">
                    <a:blip r:embed="rId15"/>
                    <a:srcRect r="5498" b="7721"/>
                    <a:stretch/>
                  </pic:blipFill>
                  <pic:spPr bwMode="auto">
                    <a:xfrm>
                      <a:off x="0" y="0"/>
                      <a:ext cx="5005065" cy="5115296"/>
                    </a:xfrm>
                    <a:prstGeom prst="rect">
                      <a:avLst/>
                    </a:prstGeom>
                    <a:ln>
                      <a:noFill/>
                    </a:ln>
                    <a:extLst>
                      <a:ext uri="{53640926-AAD7-44D8-BBD7-CCE9431645EC}">
                        <a14:shadowObscured xmlns:a14="http://schemas.microsoft.com/office/drawing/2010/main"/>
                      </a:ext>
                    </a:extLst>
                  </pic:spPr>
                </pic:pic>
              </a:graphicData>
            </a:graphic>
          </wp:inline>
        </w:drawing>
      </w:r>
    </w:p>
    <w:p w14:paraId="1B9F4B57" w14:textId="64FDBD7F" w:rsidR="00632077" w:rsidRPr="00632077" w:rsidRDefault="00632077" w:rsidP="00D1069A">
      <w:pPr>
        <w:spacing w:after="0"/>
        <w:jc w:val="both"/>
        <w:rPr>
          <w:b/>
          <w:bCs/>
          <w:sz w:val="28"/>
          <w:szCs w:val="28"/>
        </w:rPr>
      </w:pPr>
      <w:r w:rsidRPr="00632077">
        <w:rPr>
          <w:b/>
          <w:bCs/>
          <w:sz w:val="28"/>
          <w:szCs w:val="28"/>
        </w:rPr>
        <w:t>Command – hping3 --help</w:t>
      </w:r>
    </w:p>
    <w:p w14:paraId="72AE01C4" w14:textId="2569FFA0" w:rsidR="00D55CC7" w:rsidRDefault="00D55CC7" w:rsidP="00D1069A">
      <w:pPr>
        <w:spacing w:after="0"/>
        <w:jc w:val="both"/>
        <w:rPr>
          <w:sz w:val="28"/>
          <w:szCs w:val="28"/>
        </w:rPr>
      </w:pPr>
      <w:r w:rsidRPr="00D55CC7">
        <w:rPr>
          <w:noProof/>
          <w:sz w:val="28"/>
          <w:szCs w:val="28"/>
        </w:rPr>
        <w:lastRenderedPageBreak/>
        <w:drawing>
          <wp:inline distT="0" distB="0" distL="0" distR="0" wp14:anchorId="6E8059D0" wp14:editId="14722159">
            <wp:extent cx="5731510" cy="6471285"/>
            <wp:effectExtent l="0" t="0" r="2540" b="5715"/>
            <wp:docPr id="71947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76498" name=""/>
                    <pic:cNvPicPr/>
                  </pic:nvPicPr>
                  <pic:blipFill>
                    <a:blip r:embed="rId16"/>
                    <a:stretch>
                      <a:fillRect/>
                    </a:stretch>
                  </pic:blipFill>
                  <pic:spPr>
                    <a:xfrm>
                      <a:off x="0" y="0"/>
                      <a:ext cx="5731510" cy="6471285"/>
                    </a:xfrm>
                    <a:prstGeom prst="rect">
                      <a:avLst/>
                    </a:prstGeom>
                  </pic:spPr>
                </pic:pic>
              </a:graphicData>
            </a:graphic>
          </wp:inline>
        </w:drawing>
      </w:r>
    </w:p>
    <w:p w14:paraId="6CF3D1D9" w14:textId="6F6D10C2" w:rsidR="00BD32A4" w:rsidRPr="00102884" w:rsidRDefault="00C140B1" w:rsidP="00D1069A">
      <w:pPr>
        <w:spacing w:after="0"/>
        <w:jc w:val="both"/>
        <w:rPr>
          <w:sz w:val="28"/>
          <w:szCs w:val="28"/>
        </w:rPr>
      </w:pPr>
      <w:r w:rsidRPr="00C140B1">
        <w:rPr>
          <w:noProof/>
          <w:sz w:val="28"/>
          <w:szCs w:val="28"/>
        </w:rPr>
        <w:lastRenderedPageBreak/>
        <w:drawing>
          <wp:inline distT="0" distB="0" distL="0" distR="0" wp14:anchorId="52C17F9D" wp14:editId="10CC8E56">
            <wp:extent cx="5731510" cy="2185060"/>
            <wp:effectExtent l="0" t="0" r="2540" b="5715"/>
            <wp:docPr id="18482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516" name=""/>
                    <pic:cNvPicPr/>
                  </pic:nvPicPr>
                  <pic:blipFill>
                    <a:blip r:embed="rId17"/>
                    <a:stretch>
                      <a:fillRect/>
                    </a:stretch>
                  </pic:blipFill>
                  <pic:spPr>
                    <a:xfrm>
                      <a:off x="0" y="0"/>
                      <a:ext cx="5735206" cy="2186469"/>
                    </a:xfrm>
                    <a:prstGeom prst="rect">
                      <a:avLst/>
                    </a:prstGeom>
                  </pic:spPr>
                </pic:pic>
              </a:graphicData>
            </a:graphic>
          </wp:inline>
        </w:drawing>
      </w:r>
      <w:r w:rsidR="00632077" w:rsidRPr="008E4E32">
        <w:rPr>
          <w:b/>
          <w:bCs/>
          <w:sz w:val="28"/>
          <w:szCs w:val="28"/>
        </w:rPr>
        <w:t xml:space="preserve">Command – hping3 -1 –flood </w:t>
      </w:r>
      <w:r w:rsidR="008E4E32" w:rsidRPr="008E4E32">
        <w:rPr>
          <w:b/>
          <w:bCs/>
          <w:sz w:val="28"/>
          <w:szCs w:val="28"/>
        </w:rPr>
        <w:t>172.18.117.17</w:t>
      </w:r>
    </w:p>
    <w:p w14:paraId="38763BF4" w14:textId="057D9F54" w:rsidR="00BD32A4" w:rsidRDefault="00BD32A4" w:rsidP="00D1069A">
      <w:pPr>
        <w:spacing w:after="0"/>
        <w:jc w:val="both"/>
        <w:rPr>
          <w:sz w:val="28"/>
          <w:szCs w:val="28"/>
        </w:rPr>
      </w:pPr>
      <w:r w:rsidRPr="00BD32A4">
        <w:rPr>
          <w:noProof/>
          <w:sz w:val="28"/>
          <w:szCs w:val="28"/>
        </w:rPr>
        <w:drawing>
          <wp:inline distT="0" distB="0" distL="0" distR="0" wp14:anchorId="3F56159C" wp14:editId="4B92416C">
            <wp:extent cx="6279419" cy="3741334"/>
            <wp:effectExtent l="0" t="0" r="7620" b="0"/>
            <wp:docPr id="14254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0631" name=""/>
                    <pic:cNvPicPr/>
                  </pic:nvPicPr>
                  <pic:blipFill>
                    <a:blip r:embed="rId18"/>
                    <a:stretch>
                      <a:fillRect/>
                    </a:stretch>
                  </pic:blipFill>
                  <pic:spPr>
                    <a:xfrm>
                      <a:off x="0" y="0"/>
                      <a:ext cx="6315651" cy="3762921"/>
                    </a:xfrm>
                    <a:prstGeom prst="rect">
                      <a:avLst/>
                    </a:prstGeom>
                  </pic:spPr>
                </pic:pic>
              </a:graphicData>
            </a:graphic>
          </wp:inline>
        </w:drawing>
      </w:r>
    </w:p>
    <w:p w14:paraId="20BDFE2F" w14:textId="77777777" w:rsidR="00454ED1" w:rsidRDefault="00454ED1" w:rsidP="00D1069A">
      <w:pPr>
        <w:spacing w:after="0"/>
        <w:jc w:val="both"/>
        <w:rPr>
          <w:sz w:val="28"/>
          <w:szCs w:val="28"/>
        </w:rPr>
      </w:pPr>
    </w:p>
    <w:p w14:paraId="4A4821DA" w14:textId="18251EB8" w:rsidR="00632077" w:rsidRPr="00632077" w:rsidRDefault="00454ED1" w:rsidP="00D1069A">
      <w:pPr>
        <w:spacing w:after="0"/>
        <w:jc w:val="both"/>
        <w:rPr>
          <w:b/>
          <w:bCs/>
          <w:sz w:val="28"/>
          <w:szCs w:val="28"/>
        </w:rPr>
      </w:pPr>
      <w:r w:rsidRPr="00632077">
        <w:rPr>
          <w:b/>
          <w:bCs/>
          <w:sz w:val="28"/>
          <w:szCs w:val="28"/>
        </w:rPr>
        <w:t xml:space="preserve">ICMP Attacking </w:t>
      </w:r>
      <w:r w:rsidR="007711BD" w:rsidRPr="00632077">
        <w:rPr>
          <w:b/>
          <w:bCs/>
          <w:sz w:val="28"/>
          <w:szCs w:val="28"/>
        </w:rPr>
        <w:t>from</w:t>
      </w:r>
      <w:r w:rsidRPr="00632077">
        <w:rPr>
          <w:b/>
          <w:bCs/>
          <w:sz w:val="28"/>
          <w:szCs w:val="28"/>
        </w:rPr>
        <w:t xml:space="preserve"> </w:t>
      </w:r>
      <w:r w:rsidR="00632077" w:rsidRPr="00632077">
        <w:rPr>
          <w:b/>
          <w:bCs/>
          <w:sz w:val="28"/>
          <w:szCs w:val="28"/>
        </w:rPr>
        <w:t>Random Sources –</w:t>
      </w:r>
    </w:p>
    <w:p w14:paraId="5B74D940" w14:textId="1A315B6B" w:rsidR="00F11632" w:rsidRDefault="00F11632" w:rsidP="00D1069A">
      <w:pPr>
        <w:spacing w:after="0"/>
        <w:jc w:val="both"/>
        <w:rPr>
          <w:sz w:val="28"/>
          <w:szCs w:val="28"/>
        </w:rPr>
      </w:pPr>
      <w:r w:rsidRPr="00F11632">
        <w:rPr>
          <w:noProof/>
          <w:sz w:val="28"/>
          <w:szCs w:val="28"/>
        </w:rPr>
        <w:drawing>
          <wp:inline distT="0" distB="0" distL="0" distR="0" wp14:anchorId="728CD9CE" wp14:editId="36EC538C">
            <wp:extent cx="5731510" cy="1724025"/>
            <wp:effectExtent l="0" t="0" r="2540" b="9525"/>
            <wp:docPr id="10373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37063" name=""/>
                    <pic:cNvPicPr/>
                  </pic:nvPicPr>
                  <pic:blipFill>
                    <a:blip r:embed="rId19"/>
                    <a:stretch>
                      <a:fillRect/>
                    </a:stretch>
                  </pic:blipFill>
                  <pic:spPr>
                    <a:xfrm>
                      <a:off x="0" y="0"/>
                      <a:ext cx="5731510" cy="1724025"/>
                    </a:xfrm>
                    <a:prstGeom prst="rect">
                      <a:avLst/>
                    </a:prstGeom>
                  </pic:spPr>
                </pic:pic>
              </a:graphicData>
            </a:graphic>
          </wp:inline>
        </w:drawing>
      </w:r>
    </w:p>
    <w:p w14:paraId="61F3DCF3" w14:textId="56D5E8AD" w:rsidR="004726E0" w:rsidRPr="000F0752" w:rsidRDefault="004726E0" w:rsidP="00D1069A">
      <w:pPr>
        <w:spacing w:after="0"/>
        <w:jc w:val="both"/>
        <w:rPr>
          <w:b/>
          <w:bCs/>
          <w:sz w:val="28"/>
          <w:szCs w:val="28"/>
        </w:rPr>
      </w:pPr>
      <w:r w:rsidRPr="000F0752">
        <w:rPr>
          <w:b/>
          <w:bCs/>
          <w:sz w:val="28"/>
          <w:szCs w:val="28"/>
        </w:rPr>
        <w:t>Command - hping3 -1 –flood 172.18.117.17</w:t>
      </w:r>
      <w:r w:rsidR="000F0752" w:rsidRPr="000F0752">
        <w:rPr>
          <w:b/>
          <w:bCs/>
          <w:sz w:val="28"/>
          <w:szCs w:val="28"/>
        </w:rPr>
        <w:t xml:space="preserve"> –rand-sourc</w:t>
      </w:r>
    </w:p>
    <w:p w14:paraId="76CA42FE" w14:textId="61C0717E" w:rsidR="00095186" w:rsidRDefault="00F11632" w:rsidP="000F0752">
      <w:pPr>
        <w:spacing w:after="0"/>
        <w:jc w:val="both"/>
        <w:rPr>
          <w:sz w:val="28"/>
          <w:szCs w:val="28"/>
        </w:rPr>
      </w:pPr>
      <w:r w:rsidRPr="00F90BFF">
        <w:rPr>
          <w:noProof/>
          <w:sz w:val="28"/>
          <w:szCs w:val="28"/>
        </w:rPr>
        <w:lastRenderedPageBreak/>
        <w:drawing>
          <wp:inline distT="0" distB="0" distL="0" distR="0" wp14:anchorId="4247AF52" wp14:editId="0DDA3316">
            <wp:extent cx="5731510" cy="3052445"/>
            <wp:effectExtent l="0" t="0" r="2540" b="0"/>
            <wp:docPr id="195711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8537" name=""/>
                    <pic:cNvPicPr/>
                  </pic:nvPicPr>
                  <pic:blipFill>
                    <a:blip r:embed="rId20"/>
                    <a:stretch>
                      <a:fillRect/>
                    </a:stretch>
                  </pic:blipFill>
                  <pic:spPr>
                    <a:xfrm>
                      <a:off x="0" y="0"/>
                      <a:ext cx="5731510" cy="3052445"/>
                    </a:xfrm>
                    <a:prstGeom prst="rect">
                      <a:avLst/>
                    </a:prstGeom>
                  </pic:spPr>
                </pic:pic>
              </a:graphicData>
            </a:graphic>
          </wp:inline>
        </w:drawing>
      </w:r>
    </w:p>
    <w:p w14:paraId="14F3D2F5" w14:textId="77777777" w:rsidR="001F26C1" w:rsidRDefault="001F26C1" w:rsidP="000F0752">
      <w:pPr>
        <w:spacing w:after="0"/>
        <w:jc w:val="both"/>
        <w:rPr>
          <w:sz w:val="28"/>
          <w:szCs w:val="28"/>
        </w:rPr>
      </w:pPr>
    </w:p>
    <w:p w14:paraId="1A1A4837" w14:textId="77777777" w:rsidR="00D26371" w:rsidRDefault="00D26371" w:rsidP="001F26C1">
      <w:pPr>
        <w:spacing w:after="0"/>
        <w:jc w:val="both"/>
        <w:rPr>
          <w:b/>
          <w:bCs/>
          <w:sz w:val="28"/>
          <w:szCs w:val="28"/>
        </w:rPr>
      </w:pPr>
    </w:p>
    <w:p w14:paraId="476512BC" w14:textId="3DD11B8A" w:rsidR="001F26C1" w:rsidRDefault="000D2763" w:rsidP="001F26C1">
      <w:pPr>
        <w:spacing w:after="0"/>
        <w:jc w:val="both"/>
        <w:rPr>
          <w:b/>
          <w:bCs/>
          <w:sz w:val="28"/>
          <w:szCs w:val="28"/>
        </w:rPr>
      </w:pPr>
      <w:r>
        <w:rPr>
          <w:b/>
          <w:bCs/>
          <w:sz w:val="28"/>
          <w:szCs w:val="28"/>
        </w:rPr>
        <w:t xml:space="preserve">2. </w:t>
      </w:r>
      <w:r w:rsidR="001F26C1">
        <w:rPr>
          <w:b/>
          <w:bCs/>
          <w:sz w:val="28"/>
          <w:szCs w:val="28"/>
        </w:rPr>
        <w:t xml:space="preserve">UDP </w:t>
      </w:r>
      <w:r w:rsidR="001F26C1" w:rsidRPr="00957327">
        <w:rPr>
          <w:b/>
          <w:bCs/>
          <w:sz w:val="28"/>
          <w:szCs w:val="28"/>
        </w:rPr>
        <w:t>Flood Attack –</w:t>
      </w:r>
      <w:r w:rsidR="001F26C1">
        <w:rPr>
          <w:b/>
          <w:bCs/>
          <w:sz w:val="28"/>
          <w:szCs w:val="28"/>
        </w:rPr>
        <w:t xml:space="preserve"> DDoS Attack</w:t>
      </w:r>
    </w:p>
    <w:p w14:paraId="6D1A7E04" w14:textId="1CB026B0" w:rsidR="00C56FA7" w:rsidRDefault="000C590C" w:rsidP="001F26C1">
      <w:pPr>
        <w:spacing w:after="0"/>
        <w:jc w:val="both"/>
        <w:rPr>
          <w:sz w:val="28"/>
          <w:szCs w:val="28"/>
        </w:rPr>
      </w:pPr>
      <w:r w:rsidRPr="000C590C">
        <w:rPr>
          <w:sz w:val="28"/>
          <w:szCs w:val="28"/>
        </w:rPr>
        <w:t>UDP flood is a type of denial-of-service (DoS) attack designed to render a system, server, bandwidth, or machine unavailable for legitimate users and requests. A sessionless protocol, UDP floods are highly effective and require few resources to execute. DoS or DDoS (distributed denial-of-service) attacks are often part of highly complex threats that combine multiple attack vectors (aka multi-vector), to target an organization’s IT environment. Unlike TCP DDoS attacks, where threat actors leverage TCP SYN packets, UDP packets can be fragmented and cause as much harm as a normal UDP flood attack.</w:t>
      </w:r>
    </w:p>
    <w:p w14:paraId="10A4BC6F" w14:textId="77777777" w:rsidR="000C590C" w:rsidRPr="000C590C" w:rsidRDefault="000C590C" w:rsidP="001F26C1">
      <w:pPr>
        <w:spacing w:after="0"/>
        <w:jc w:val="both"/>
        <w:rPr>
          <w:sz w:val="28"/>
          <w:szCs w:val="28"/>
        </w:rPr>
      </w:pPr>
    </w:p>
    <w:p w14:paraId="001B9641" w14:textId="2ED50AF2" w:rsidR="007370DB" w:rsidRDefault="007370DB" w:rsidP="001F26C1">
      <w:pPr>
        <w:spacing w:after="0"/>
        <w:jc w:val="both"/>
        <w:rPr>
          <w:sz w:val="28"/>
          <w:szCs w:val="28"/>
        </w:rPr>
      </w:pPr>
      <w:r>
        <w:rPr>
          <w:sz w:val="28"/>
          <w:szCs w:val="28"/>
        </w:rPr>
        <w:t>The same commands can be use in the Kali Linux Root Terminal for UDP Flooding attack as well. We juts need to change the mode from -1</w:t>
      </w:r>
      <w:r w:rsidR="00CA217F">
        <w:rPr>
          <w:sz w:val="28"/>
          <w:szCs w:val="28"/>
        </w:rPr>
        <w:t>(--icmp)</w:t>
      </w:r>
      <w:r>
        <w:rPr>
          <w:sz w:val="28"/>
          <w:szCs w:val="28"/>
        </w:rPr>
        <w:t xml:space="preserve"> to -2</w:t>
      </w:r>
      <w:r w:rsidR="00CA217F">
        <w:rPr>
          <w:sz w:val="28"/>
          <w:szCs w:val="28"/>
        </w:rPr>
        <w:t>(--udp).</w:t>
      </w:r>
    </w:p>
    <w:p w14:paraId="7F017925" w14:textId="31A2D2DA" w:rsidR="007711BD" w:rsidRPr="007711BD" w:rsidRDefault="007711BD" w:rsidP="001F26C1">
      <w:pPr>
        <w:spacing w:after="0"/>
        <w:jc w:val="both"/>
        <w:rPr>
          <w:b/>
          <w:bCs/>
          <w:sz w:val="28"/>
          <w:szCs w:val="28"/>
        </w:rPr>
      </w:pPr>
      <w:r w:rsidRPr="008E4E32">
        <w:rPr>
          <w:b/>
          <w:bCs/>
          <w:sz w:val="28"/>
          <w:szCs w:val="28"/>
        </w:rPr>
        <w:t>Command – hping3 -</w:t>
      </w:r>
      <w:r>
        <w:rPr>
          <w:b/>
          <w:bCs/>
          <w:sz w:val="28"/>
          <w:szCs w:val="28"/>
        </w:rPr>
        <w:t>2</w:t>
      </w:r>
      <w:r w:rsidRPr="008E4E32">
        <w:rPr>
          <w:b/>
          <w:bCs/>
          <w:sz w:val="28"/>
          <w:szCs w:val="28"/>
        </w:rPr>
        <w:t xml:space="preserve"> –flood 172.18.117.17</w:t>
      </w:r>
    </w:p>
    <w:p w14:paraId="4A15BF5D" w14:textId="07A19ED3" w:rsidR="00CA217F" w:rsidRDefault="00EE2163" w:rsidP="001F26C1">
      <w:pPr>
        <w:spacing w:after="0"/>
        <w:jc w:val="both"/>
        <w:rPr>
          <w:sz w:val="28"/>
          <w:szCs w:val="28"/>
        </w:rPr>
      </w:pPr>
      <w:r w:rsidRPr="00EE2163">
        <w:rPr>
          <w:noProof/>
          <w:sz w:val="28"/>
          <w:szCs w:val="28"/>
        </w:rPr>
        <w:lastRenderedPageBreak/>
        <w:drawing>
          <wp:inline distT="0" distB="0" distL="0" distR="0" wp14:anchorId="5E56B368" wp14:editId="19203074">
            <wp:extent cx="5731510" cy="3165475"/>
            <wp:effectExtent l="0" t="0" r="2540" b="0"/>
            <wp:docPr id="8929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9653" name=""/>
                    <pic:cNvPicPr/>
                  </pic:nvPicPr>
                  <pic:blipFill>
                    <a:blip r:embed="rId21"/>
                    <a:stretch>
                      <a:fillRect/>
                    </a:stretch>
                  </pic:blipFill>
                  <pic:spPr>
                    <a:xfrm>
                      <a:off x="0" y="0"/>
                      <a:ext cx="5731510" cy="3165475"/>
                    </a:xfrm>
                    <a:prstGeom prst="rect">
                      <a:avLst/>
                    </a:prstGeom>
                  </pic:spPr>
                </pic:pic>
              </a:graphicData>
            </a:graphic>
          </wp:inline>
        </w:drawing>
      </w:r>
    </w:p>
    <w:p w14:paraId="0BD6F968" w14:textId="5CEE6536" w:rsidR="00B736AD" w:rsidRDefault="00B736AD" w:rsidP="001F26C1">
      <w:pPr>
        <w:spacing w:after="0"/>
        <w:jc w:val="both"/>
        <w:rPr>
          <w:sz w:val="28"/>
          <w:szCs w:val="28"/>
        </w:rPr>
      </w:pPr>
      <w:r>
        <w:rPr>
          <w:sz w:val="28"/>
          <w:szCs w:val="28"/>
        </w:rPr>
        <w:t>As we can clearly see the spikes in the CPU Utilization,</w:t>
      </w:r>
      <w:r w:rsidR="002E0F66">
        <w:rPr>
          <w:sz w:val="28"/>
          <w:szCs w:val="28"/>
        </w:rPr>
        <w:t xml:space="preserve"> </w:t>
      </w:r>
      <w:r>
        <w:rPr>
          <w:sz w:val="28"/>
          <w:szCs w:val="28"/>
        </w:rPr>
        <w:t>hindering its us</w:t>
      </w:r>
      <w:r w:rsidR="002E0F66">
        <w:rPr>
          <w:sz w:val="28"/>
          <w:szCs w:val="28"/>
        </w:rPr>
        <w:t>age</w:t>
      </w:r>
      <w:r>
        <w:rPr>
          <w:sz w:val="28"/>
          <w:szCs w:val="28"/>
        </w:rPr>
        <w:t xml:space="preserve"> as</w:t>
      </w:r>
      <w:r w:rsidR="002E0F66">
        <w:rPr>
          <w:sz w:val="28"/>
          <w:szCs w:val="28"/>
        </w:rPr>
        <w:t xml:space="preserve"> </w:t>
      </w:r>
      <w:r>
        <w:rPr>
          <w:sz w:val="28"/>
          <w:szCs w:val="28"/>
        </w:rPr>
        <w:t>the</w:t>
      </w:r>
      <w:r w:rsidR="002E0F66">
        <w:rPr>
          <w:sz w:val="28"/>
          <w:szCs w:val="28"/>
        </w:rPr>
        <w:t xml:space="preserve"> </w:t>
      </w:r>
      <w:r>
        <w:rPr>
          <w:sz w:val="28"/>
          <w:szCs w:val="28"/>
        </w:rPr>
        <w:t>UDP packets are bombarded on the target PC and hence the network is flooded</w:t>
      </w:r>
    </w:p>
    <w:p w14:paraId="48D961AE" w14:textId="2B38D447" w:rsidR="00281EFD" w:rsidRDefault="00281EFD" w:rsidP="001F26C1">
      <w:pPr>
        <w:spacing w:after="0"/>
        <w:jc w:val="both"/>
        <w:rPr>
          <w:sz w:val="28"/>
          <w:szCs w:val="28"/>
        </w:rPr>
      </w:pPr>
      <w:r w:rsidRPr="00281EFD">
        <w:rPr>
          <w:noProof/>
          <w:sz w:val="28"/>
          <w:szCs w:val="28"/>
        </w:rPr>
        <w:drawing>
          <wp:inline distT="0" distB="0" distL="0" distR="0" wp14:anchorId="3E346456" wp14:editId="09A3937F">
            <wp:extent cx="5731510" cy="3081020"/>
            <wp:effectExtent l="0" t="0" r="2540" b="5080"/>
            <wp:docPr id="72247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1615" name=""/>
                    <pic:cNvPicPr/>
                  </pic:nvPicPr>
                  <pic:blipFill>
                    <a:blip r:embed="rId22"/>
                    <a:stretch>
                      <a:fillRect/>
                    </a:stretch>
                  </pic:blipFill>
                  <pic:spPr>
                    <a:xfrm>
                      <a:off x="0" y="0"/>
                      <a:ext cx="5731510" cy="3081020"/>
                    </a:xfrm>
                    <a:prstGeom prst="rect">
                      <a:avLst/>
                    </a:prstGeom>
                  </pic:spPr>
                </pic:pic>
              </a:graphicData>
            </a:graphic>
          </wp:inline>
        </w:drawing>
      </w:r>
    </w:p>
    <w:p w14:paraId="241FCA14" w14:textId="77777777" w:rsidR="00C63B11" w:rsidRDefault="00C63B11" w:rsidP="000F0752">
      <w:pPr>
        <w:spacing w:after="0"/>
        <w:jc w:val="both"/>
        <w:rPr>
          <w:sz w:val="28"/>
          <w:szCs w:val="28"/>
        </w:rPr>
      </w:pPr>
    </w:p>
    <w:p w14:paraId="0DD5410D" w14:textId="77777777" w:rsidR="00A21473" w:rsidRDefault="00A21473" w:rsidP="00C63B11">
      <w:pPr>
        <w:spacing w:after="0"/>
        <w:jc w:val="both"/>
        <w:rPr>
          <w:b/>
          <w:bCs/>
          <w:sz w:val="28"/>
          <w:szCs w:val="28"/>
        </w:rPr>
      </w:pPr>
    </w:p>
    <w:p w14:paraId="46E10DC8" w14:textId="77777777" w:rsidR="00A21473" w:rsidRDefault="00A21473" w:rsidP="00C63B11">
      <w:pPr>
        <w:spacing w:after="0"/>
        <w:jc w:val="both"/>
        <w:rPr>
          <w:b/>
          <w:bCs/>
          <w:sz w:val="28"/>
          <w:szCs w:val="28"/>
        </w:rPr>
      </w:pPr>
    </w:p>
    <w:p w14:paraId="1A9502E6" w14:textId="2DB01129" w:rsidR="00D26371" w:rsidRDefault="00D26371" w:rsidP="00C63B11">
      <w:pPr>
        <w:spacing w:after="0"/>
        <w:jc w:val="both"/>
        <w:rPr>
          <w:b/>
          <w:bCs/>
          <w:sz w:val="28"/>
          <w:szCs w:val="28"/>
        </w:rPr>
      </w:pPr>
    </w:p>
    <w:p w14:paraId="07B02DFC" w14:textId="77777777" w:rsidR="00355F9C" w:rsidRDefault="00355F9C" w:rsidP="00C63B11">
      <w:pPr>
        <w:spacing w:after="0"/>
        <w:jc w:val="both"/>
        <w:rPr>
          <w:b/>
          <w:bCs/>
          <w:sz w:val="28"/>
          <w:szCs w:val="28"/>
        </w:rPr>
      </w:pPr>
    </w:p>
    <w:p w14:paraId="250FA515" w14:textId="77777777" w:rsidR="00355F9C" w:rsidRDefault="00355F9C" w:rsidP="00C63B11">
      <w:pPr>
        <w:spacing w:after="0"/>
        <w:jc w:val="both"/>
        <w:rPr>
          <w:b/>
          <w:bCs/>
          <w:sz w:val="28"/>
          <w:szCs w:val="28"/>
        </w:rPr>
      </w:pPr>
    </w:p>
    <w:p w14:paraId="0CA92DE5" w14:textId="77777777" w:rsidR="00355F9C" w:rsidRDefault="00355F9C" w:rsidP="00C63B11">
      <w:pPr>
        <w:spacing w:after="0"/>
        <w:jc w:val="both"/>
        <w:rPr>
          <w:b/>
          <w:bCs/>
          <w:sz w:val="28"/>
          <w:szCs w:val="28"/>
        </w:rPr>
      </w:pPr>
    </w:p>
    <w:p w14:paraId="620DE1B4" w14:textId="77777777" w:rsidR="00355F9C" w:rsidRDefault="00355F9C" w:rsidP="00C63B11">
      <w:pPr>
        <w:spacing w:after="0"/>
        <w:jc w:val="both"/>
        <w:rPr>
          <w:b/>
          <w:bCs/>
          <w:sz w:val="28"/>
          <w:szCs w:val="28"/>
        </w:rPr>
      </w:pPr>
    </w:p>
    <w:p w14:paraId="7DBC6F46" w14:textId="77777777" w:rsidR="00355F9C" w:rsidRDefault="00355F9C" w:rsidP="00C63B11">
      <w:pPr>
        <w:spacing w:after="0"/>
        <w:jc w:val="both"/>
        <w:rPr>
          <w:b/>
          <w:bCs/>
          <w:sz w:val="28"/>
          <w:szCs w:val="28"/>
        </w:rPr>
      </w:pPr>
    </w:p>
    <w:p w14:paraId="73721A18" w14:textId="4CEF7CD6" w:rsidR="00C63B11" w:rsidRDefault="00C63B11" w:rsidP="00C63B11">
      <w:pPr>
        <w:spacing w:after="0"/>
        <w:jc w:val="both"/>
        <w:rPr>
          <w:b/>
          <w:bCs/>
          <w:sz w:val="28"/>
          <w:szCs w:val="28"/>
        </w:rPr>
      </w:pPr>
      <w:r>
        <w:rPr>
          <w:b/>
          <w:bCs/>
          <w:sz w:val="28"/>
          <w:szCs w:val="28"/>
        </w:rPr>
        <w:lastRenderedPageBreak/>
        <w:t xml:space="preserve">3. </w:t>
      </w:r>
      <w:r w:rsidR="002E7C9D">
        <w:rPr>
          <w:b/>
          <w:bCs/>
          <w:sz w:val="28"/>
          <w:szCs w:val="28"/>
        </w:rPr>
        <w:t xml:space="preserve">TCP </w:t>
      </w:r>
      <w:r w:rsidR="00F972FA">
        <w:rPr>
          <w:b/>
          <w:bCs/>
          <w:sz w:val="28"/>
          <w:szCs w:val="28"/>
        </w:rPr>
        <w:t xml:space="preserve">SYN </w:t>
      </w:r>
      <w:r w:rsidR="002517C2">
        <w:rPr>
          <w:b/>
          <w:bCs/>
          <w:sz w:val="28"/>
          <w:szCs w:val="28"/>
        </w:rPr>
        <w:t>DoS Attack</w:t>
      </w:r>
      <w:r w:rsidR="00650AFD">
        <w:rPr>
          <w:b/>
          <w:bCs/>
          <w:sz w:val="28"/>
          <w:szCs w:val="28"/>
        </w:rPr>
        <w:t xml:space="preserve"> –</w:t>
      </w:r>
    </w:p>
    <w:p w14:paraId="4DBFB9F4" w14:textId="5836FBE9" w:rsidR="00650AFD" w:rsidRDefault="00977663" w:rsidP="00C63B11">
      <w:pPr>
        <w:spacing w:after="0"/>
        <w:jc w:val="both"/>
        <w:rPr>
          <w:sz w:val="28"/>
          <w:szCs w:val="28"/>
        </w:rPr>
      </w:pPr>
      <w:r w:rsidRPr="00977663">
        <w:rPr>
          <w:sz w:val="28"/>
          <w:szCs w:val="28"/>
        </w:rPr>
        <w:t>A TCP SYN Flood attack seeks to exploit the TCP three-way handshake mechanism, which is foundational for establishing connections in </w:t>
      </w:r>
      <w:hyperlink r:id="rId23" w:history="1">
        <w:r w:rsidRPr="00C56FA7">
          <w:rPr>
            <w:rStyle w:val="Hyperlink"/>
            <w:color w:val="auto"/>
            <w:sz w:val="28"/>
            <w:szCs w:val="28"/>
          </w:rPr>
          <w:t>TCP/IP</w:t>
        </w:r>
      </w:hyperlink>
      <w:r w:rsidRPr="00C56FA7">
        <w:rPr>
          <w:sz w:val="28"/>
          <w:szCs w:val="28"/>
        </w:rPr>
        <w:t> </w:t>
      </w:r>
      <w:r w:rsidRPr="00977663">
        <w:rPr>
          <w:sz w:val="28"/>
          <w:szCs w:val="28"/>
        </w:rPr>
        <w:t>networks.</w:t>
      </w:r>
    </w:p>
    <w:p w14:paraId="3BF8D0B3" w14:textId="052FCB91" w:rsidR="00C56FA7" w:rsidRPr="00977663" w:rsidRDefault="00C56FA7" w:rsidP="00C63B11">
      <w:pPr>
        <w:spacing w:after="0"/>
        <w:jc w:val="both"/>
        <w:rPr>
          <w:sz w:val="28"/>
          <w:szCs w:val="28"/>
        </w:rPr>
      </w:pPr>
      <w:r w:rsidRPr="00C56FA7">
        <w:rPr>
          <w:sz w:val="28"/>
          <w:szCs w:val="28"/>
        </w:rPr>
        <w:t>In a TCP SYN Flood attack, the malicious entity sends a barrage of SYN requests to a target server but intentionally avoids sending the final ACK. This leaves the server waiting for a response that never comes, consuming resources for each of these half-open connections.</w:t>
      </w:r>
    </w:p>
    <w:p w14:paraId="1668A1BB" w14:textId="4728E6DC" w:rsidR="00A21473" w:rsidRDefault="00A21473" w:rsidP="00C63B11">
      <w:pPr>
        <w:spacing w:after="0"/>
        <w:jc w:val="both"/>
        <w:rPr>
          <w:b/>
          <w:bCs/>
          <w:sz w:val="28"/>
          <w:szCs w:val="28"/>
        </w:rPr>
      </w:pPr>
      <w:r w:rsidRPr="008E4E32">
        <w:rPr>
          <w:b/>
          <w:bCs/>
          <w:sz w:val="28"/>
          <w:szCs w:val="28"/>
        </w:rPr>
        <w:t>Command – hping3 -</w:t>
      </w:r>
      <w:r>
        <w:rPr>
          <w:b/>
          <w:bCs/>
          <w:sz w:val="28"/>
          <w:szCs w:val="28"/>
        </w:rPr>
        <w:t>S</w:t>
      </w:r>
      <w:r w:rsidRPr="008E4E32">
        <w:rPr>
          <w:b/>
          <w:bCs/>
          <w:sz w:val="28"/>
          <w:szCs w:val="28"/>
        </w:rPr>
        <w:t xml:space="preserve"> –flood 172.18.117.17</w:t>
      </w:r>
    </w:p>
    <w:p w14:paraId="62A2B176" w14:textId="364ED737" w:rsidR="00A21473" w:rsidRDefault="00A21473" w:rsidP="00C63B11">
      <w:pPr>
        <w:spacing w:after="0"/>
        <w:jc w:val="both"/>
        <w:rPr>
          <w:b/>
          <w:bCs/>
          <w:sz w:val="28"/>
          <w:szCs w:val="28"/>
        </w:rPr>
      </w:pPr>
      <w:r w:rsidRPr="00A21473">
        <w:rPr>
          <w:b/>
          <w:bCs/>
          <w:noProof/>
          <w:sz w:val="28"/>
          <w:szCs w:val="28"/>
        </w:rPr>
        <w:drawing>
          <wp:inline distT="0" distB="0" distL="0" distR="0" wp14:anchorId="09A31F91" wp14:editId="50D70E9D">
            <wp:extent cx="5731510" cy="1983740"/>
            <wp:effectExtent l="0" t="0" r="2540" b="0"/>
            <wp:docPr id="147146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66626" name=""/>
                    <pic:cNvPicPr/>
                  </pic:nvPicPr>
                  <pic:blipFill>
                    <a:blip r:embed="rId24"/>
                    <a:stretch>
                      <a:fillRect/>
                    </a:stretch>
                  </pic:blipFill>
                  <pic:spPr>
                    <a:xfrm>
                      <a:off x="0" y="0"/>
                      <a:ext cx="5731510" cy="1983740"/>
                    </a:xfrm>
                    <a:prstGeom prst="rect">
                      <a:avLst/>
                    </a:prstGeom>
                  </pic:spPr>
                </pic:pic>
              </a:graphicData>
            </a:graphic>
          </wp:inline>
        </w:drawing>
      </w:r>
    </w:p>
    <w:p w14:paraId="42CDA9E5" w14:textId="04F7E023" w:rsidR="00930859" w:rsidRPr="00930859" w:rsidRDefault="005F59AE" w:rsidP="00C63B11">
      <w:pPr>
        <w:spacing w:after="0"/>
        <w:jc w:val="both"/>
        <w:rPr>
          <w:b/>
          <w:bCs/>
          <w:sz w:val="28"/>
          <w:szCs w:val="28"/>
        </w:rPr>
      </w:pPr>
      <w:r w:rsidRPr="005F59AE">
        <w:rPr>
          <w:b/>
          <w:bCs/>
          <w:noProof/>
          <w:sz w:val="28"/>
          <w:szCs w:val="28"/>
        </w:rPr>
        <w:drawing>
          <wp:inline distT="0" distB="0" distL="0" distR="0" wp14:anchorId="7BE7F749" wp14:editId="5230C266">
            <wp:extent cx="5033727" cy="2670229"/>
            <wp:effectExtent l="0" t="0" r="0" b="0"/>
            <wp:docPr id="119501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13112" name=""/>
                    <pic:cNvPicPr/>
                  </pic:nvPicPr>
                  <pic:blipFill>
                    <a:blip r:embed="rId25"/>
                    <a:stretch>
                      <a:fillRect/>
                    </a:stretch>
                  </pic:blipFill>
                  <pic:spPr>
                    <a:xfrm>
                      <a:off x="0" y="0"/>
                      <a:ext cx="5039688" cy="2673391"/>
                    </a:xfrm>
                    <a:prstGeom prst="rect">
                      <a:avLst/>
                    </a:prstGeom>
                  </pic:spPr>
                </pic:pic>
              </a:graphicData>
            </a:graphic>
          </wp:inline>
        </w:drawing>
      </w:r>
    </w:p>
    <w:p w14:paraId="156C20DF" w14:textId="03E5ADB9" w:rsidR="00DE15EC" w:rsidRDefault="003A3919" w:rsidP="00C63B11">
      <w:pPr>
        <w:spacing w:after="0"/>
        <w:jc w:val="both"/>
        <w:rPr>
          <w:sz w:val="28"/>
          <w:szCs w:val="28"/>
        </w:rPr>
      </w:pPr>
      <w:r>
        <w:rPr>
          <w:sz w:val="28"/>
          <w:szCs w:val="28"/>
        </w:rPr>
        <w:t>Only SYN Responses and no Acknowledgement in return.</w:t>
      </w:r>
    </w:p>
    <w:p w14:paraId="59AE4983" w14:textId="77777777" w:rsidR="00DE15EC" w:rsidRDefault="00DE15EC" w:rsidP="00C63B11">
      <w:pPr>
        <w:spacing w:after="0"/>
        <w:jc w:val="both"/>
        <w:rPr>
          <w:sz w:val="28"/>
          <w:szCs w:val="28"/>
        </w:rPr>
      </w:pPr>
    </w:p>
    <w:p w14:paraId="5521CB0C" w14:textId="77777777" w:rsidR="00DE15EC" w:rsidRDefault="00DE15EC" w:rsidP="00C63B11">
      <w:pPr>
        <w:spacing w:after="0"/>
        <w:jc w:val="both"/>
        <w:rPr>
          <w:sz w:val="28"/>
          <w:szCs w:val="28"/>
        </w:rPr>
      </w:pPr>
    </w:p>
    <w:p w14:paraId="5A8671CD" w14:textId="77777777" w:rsidR="00DE15EC" w:rsidRDefault="00DE15EC" w:rsidP="00C63B11">
      <w:pPr>
        <w:spacing w:after="0"/>
        <w:jc w:val="both"/>
        <w:rPr>
          <w:sz w:val="28"/>
          <w:szCs w:val="28"/>
        </w:rPr>
      </w:pPr>
    </w:p>
    <w:p w14:paraId="1A295CF9" w14:textId="77777777" w:rsidR="00DE15EC" w:rsidRDefault="00DE15EC" w:rsidP="00C63B11">
      <w:pPr>
        <w:spacing w:after="0"/>
        <w:jc w:val="both"/>
        <w:rPr>
          <w:sz w:val="28"/>
          <w:szCs w:val="28"/>
        </w:rPr>
      </w:pPr>
    </w:p>
    <w:p w14:paraId="21246AA3" w14:textId="77777777" w:rsidR="00DE15EC" w:rsidRDefault="00DE15EC" w:rsidP="00C63B11">
      <w:pPr>
        <w:spacing w:after="0"/>
        <w:jc w:val="both"/>
        <w:rPr>
          <w:sz w:val="28"/>
          <w:szCs w:val="28"/>
        </w:rPr>
      </w:pPr>
    </w:p>
    <w:p w14:paraId="7809744C" w14:textId="77777777" w:rsidR="00DE15EC" w:rsidRDefault="00DE15EC" w:rsidP="00C63B11">
      <w:pPr>
        <w:spacing w:after="0"/>
        <w:jc w:val="both"/>
        <w:rPr>
          <w:sz w:val="28"/>
          <w:szCs w:val="28"/>
        </w:rPr>
      </w:pPr>
    </w:p>
    <w:p w14:paraId="57570D7B" w14:textId="77777777" w:rsidR="00DE15EC" w:rsidRDefault="00DE15EC" w:rsidP="00C63B11">
      <w:pPr>
        <w:spacing w:after="0"/>
        <w:jc w:val="both"/>
        <w:rPr>
          <w:sz w:val="28"/>
          <w:szCs w:val="28"/>
        </w:rPr>
      </w:pPr>
    </w:p>
    <w:p w14:paraId="242876E1" w14:textId="1DBF84D1" w:rsidR="00462EDA" w:rsidRPr="00462EDA" w:rsidRDefault="00462EDA" w:rsidP="00C63B11">
      <w:pPr>
        <w:spacing w:after="0"/>
        <w:jc w:val="both"/>
        <w:rPr>
          <w:sz w:val="28"/>
          <w:szCs w:val="28"/>
        </w:rPr>
      </w:pPr>
      <w:r>
        <w:rPr>
          <w:sz w:val="28"/>
          <w:szCs w:val="28"/>
        </w:rPr>
        <w:lastRenderedPageBreak/>
        <w:t>Before the TCP SYN Attack –</w:t>
      </w:r>
    </w:p>
    <w:p w14:paraId="2394DBAE" w14:textId="558188F4" w:rsidR="00930859" w:rsidRPr="00DE15EC" w:rsidRDefault="00981417" w:rsidP="00C63B11">
      <w:pPr>
        <w:spacing w:after="0"/>
        <w:jc w:val="both"/>
        <w:rPr>
          <w:b/>
          <w:bCs/>
          <w:sz w:val="28"/>
          <w:szCs w:val="28"/>
        </w:rPr>
      </w:pPr>
      <w:r w:rsidRPr="00981417">
        <w:rPr>
          <w:b/>
          <w:bCs/>
          <w:noProof/>
          <w:sz w:val="28"/>
          <w:szCs w:val="28"/>
        </w:rPr>
        <w:drawing>
          <wp:inline distT="0" distB="0" distL="0" distR="0" wp14:anchorId="7C4564E0" wp14:editId="7F7605D7">
            <wp:extent cx="5731510" cy="3159125"/>
            <wp:effectExtent l="0" t="0" r="2540" b="3175"/>
            <wp:docPr id="13695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486" name=""/>
                    <pic:cNvPicPr/>
                  </pic:nvPicPr>
                  <pic:blipFill>
                    <a:blip r:embed="rId26"/>
                    <a:stretch>
                      <a:fillRect/>
                    </a:stretch>
                  </pic:blipFill>
                  <pic:spPr>
                    <a:xfrm>
                      <a:off x="0" y="0"/>
                      <a:ext cx="5731510" cy="3159125"/>
                    </a:xfrm>
                    <a:prstGeom prst="rect">
                      <a:avLst/>
                    </a:prstGeom>
                  </pic:spPr>
                </pic:pic>
              </a:graphicData>
            </a:graphic>
          </wp:inline>
        </w:drawing>
      </w:r>
    </w:p>
    <w:p w14:paraId="06037500" w14:textId="345E5FFA" w:rsidR="00462EDA" w:rsidRPr="00462EDA" w:rsidRDefault="00462EDA" w:rsidP="00C63B11">
      <w:pPr>
        <w:spacing w:after="0"/>
        <w:jc w:val="both"/>
        <w:rPr>
          <w:sz w:val="28"/>
          <w:szCs w:val="28"/>
        </w:rPr>
      </w:pPr>
      <w:r>
        <w:rPr>
          <w:sz w:val="28"/>
          <w:szCs w:val="28"/>
        </w:rPr>
        <w:t>After the TCP SYN Attack –</w:t>
      </w:r>
    </w:p>
    <w:p w14:paraId="077B9784" w14:textId="39EDA277" w:rsidR="00E2764E" w:rsidRDefault="00E2764E" w:rsidP="00C63B11">
      <w:pPr>
        <w:spacing w:after="0"/>
        <w:jc w:val="both"/>
        <w:rPr>
          <w:b/>
          <w:bCs/>
          <w:sz w:val="28"/>
          <w:szCs w:val="28"/>
        </w:rPr>
      </w:pPr>
      <w:r w:rsidRPr="00E2764E">
        <w:rPr>
          <w:b/>
          <w:bCs/>
          <w:noProof/>
          <w:sz w:val="28"/>
          <w:szCs w:val="28"/>
        </w:rPr>
        <w:drawing>
          <wp:inline distT="0" distB="0" distL="0" distR="0" wp14:anchorId="6C7E8399" wp14:editId="55894EB3">
            <wp:extent cx="5731510" cy="3114675"/>
            <wp:effectExtent l="0" t="0" r="2540" b="9525"/>
            <wp:docPr id="209094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49647" name=""/>
                    <pic:cNvPicPr/>
                  </pic:nvPicPr>
                  <pic:blipFill>
                    <a:blip r:embed="rId27"/>
                    <a:stretch>
                      <a:fillRect/>
                    </a:stretch>
                  </pic:blipFill>
                  <pic:spPr>
                    <a:xfrm>
                      <a:off x="0" y="0"/>
                      <a:ext cx="5731510" cy="3114675"/>
                    </a:xfrm>
                    <a:prstGeom prst="rect">
                      <a:avLst/>
                    </a:prstGeom>
                  </pic:spPr>
                </pic:pic>
              </a:graphicData>
            </a:graphic>
          </wp:inline>
        </w:drawing>
      </w:r>
    </w:p>
    <w:p w14:paraId="52D9F0C5" w14:textId="77777777" w:rsidR="00CB54D0" w:rsidRDefault="00CB54D0" w:rsidP="00C63B11">
      <w:pPr>
        <w:spacing w:after="0"/>
        <w:jc w:val="both"/>
        <w:rPr>
          <w:b/>
          <w:bCs/>
          <w:sz w:val="28"/>
          <w:szCs w:val="28"/>
        </w:rPr>
      </w:pPr>
    </w:p>
    <w:p w14:paraId="68216904" w14:textId="77777777" w:rsidR="005B249F" w:rsidRDefault="005B249F" w:rsidP="00C63B11">
      <w:pPr>
        <w:spacing w:after="0"/>
        <w:jc w:val="both"/>
        <w:rPr>
          <w:b/>
          <w:bCs/>
          <w:sz w:val="28"/>
          <w:szCs w:val="28"/>
        </w:rPr>
      </w:pPr>
    </w:p>
    <w:p w14:paraId="47F1D70F" w14:textId="77777777" w:rsidR="005B249F" w:rsidRDefault="005B249F" w:rsidP="00C63B11">
      <w:pPr>
        <w:spacing w:after="0"/>
        <w:jc w:val="both"/>
        <w:rPr>
          <w:b/>
          <w:bCs/>
          <w:sz w:val="28"/>
          <w:szCs w:val="28"/>
        </w:rPr>
      </w:pPr>
    </w:p>
    <w:p w14:paraId="4F90F502" w14:textId="77777777" w:rsidR="00DE15EC" w:rsidRDefault="00DE15EC" w:rsidP="00C63B11">
      <w:pPr>
        <w:spacing w:after="0"/>
        <w:jc w:val="both"/>
        <w:rPr>
          <w:b/>
          <w:bCs/>
          <w:sz w:val="28"/>
          <w:szCs w:val="28"/>
        </w:rPr>
      </w:pPr>
    </w:p>
    <w:p w14:paraId="3EB474EF" w14:textId="23D439E9" w:rsidR="002517C2" w:rsidRDefault="002517C2" w:rsidP="00C63B11">
      <w:pPr>
        <w:spacing w:after="0"/>
        <w:jc w:val="both"/>
        <w:rPr>
          <w:b/>
          <w:bCs/>
          <w:sz w:val="28"/>
          <w:szCs w:val="28"/>
        </w:rPr>
      </w:pPr>
      <w:r>
        <w:rPr>
          <w:b/>
          <w:bCs/>
          <w:sz w:val="28"/>
          <w:szCs w:val="28"/>
        </w:rPr>
        <w:t>4. Ping of Death Attack</w:t>
      </w:r>
    </w:p>
    <w:p w14:paraId="040D6FDD" w14:textId="39298855" w:rsidR="00D64881" w:rsidRDefault="006D2AE4" w:rsidP="00C63B11">
      <w:pPr>
        <w:spacing w:after="0"/>
        <w:jc w:val="both"/>
        <w:rPr>
          <w:sz w:val="28"/>
          <w:szCs w:val="28"/>
        </w:rPr>
      </w:pPr>
      <w:r w:rsidRPr="006D2AE4">
        <w:rPr>
          <w:sz w:val="28"/>
          <w:szCs w:val="28"/>
        </w:rPr>
        <w:t>A ping</w:t>
      </w:r>
      <w:r>
        <w:rPr>
          <w:sz w:val="28"/>
          <w:szCs w:val="28"/>
        </w:rPr>
        <w:t xml:space="preserve"> </w:t>
      </w:r>
      <w:r w:rsidRPr="006D2AE4">
        <w:rPr>
          <w:sz w:val="28"/>
          <w:szCs w:val="28"/>
        </w:rPr>
        <w:t>of death attack is a type of denial-of-service (DoS) attack that uses oversized data packets to crash or destabilize a computer or service.</w:t>
      </w:r>
    </w:p>
    <w:p w14:paraId="19029F0C" w14:textId="77777777" w:rsidR="00EF0C94" w:rsidRPr="00EF0C94" w:rsidRDefault="00EF0C94" w:rsidP="00EF0C94">
      <w:pPr>
        <w:spacing w:after="0"/>
        <w:jc w:val="both"/>
        <w:rPr>
          <w:sz w:val="28"/>
          <w:szCs w:val="28"/>
        </w:rPr>
      </w:pPr>
      <w:r w:rsidRPr="00EF0C94">
        <w:rPr>
          <w:sz w:val="28"/>
          <w:szCs w:val="28"/>
        </w:rPr>
        <w:lastRenderedPageBreak/>
        <w:t>An </w:t>
      </w:r>
      <w:hyperlink r:id="rId28" w:history="1">
        <w:r w:rsidRPr="00EF0C94">
          <w:rPr>
            <w:rStyle w:val="Hyperlink"/>
            <w:color w:val="auto"/>
            <w:sz w:val="28"/>
            <w:szCs w:val="28"/>
          </w:rPr>
          <w:t>Internet Control Message Protocol (ICMP)</w:t>
        </w:r>
      </w:hyperlink>
      <w:r w:rsidRPr="00EF0C94">
        <w:rPr>
          <w:sz w:val="28"/>
          <w:szCs w:val="28"/>
        </w:rPr>
        <w:t> echo-reply message or “ping”, is a network utility used to test a network connection, and it works much like sonar – a “pulse” is sent out and the “echo” from that pulse tells the operator information about the environment. If the connection is working, the source machine receives a reply from the targeted machine.</w:t>
      </w:r>
    </w:p>
    <w:p w14:paraId="149C47EF" w14:textId="77777777" w:rsidR="00EF0C94" w:rsidRPr="00EF0C94" w:rsidRDefault="00EF0C94" w:rsidP="00EF0C94">
      <w:pPr>
        <w:spacing w:after="0"/>
        <w:jc w:val="both"/>
        <w:rPr>
          <w:sz w:val="28"/>
          <w:szCs w:val="28"/>
        </w:rPr>
      </w:pPr>
      <w:r w:rsidRPr="00EF0C94">
        <w:rPr>
          <w:sz w:val="28"/>
          <w:szCs w:val="28"/>
        </w:rPr>
        <w:t>While some ping packets are very small, IP4 ping packets are much larger, and can be as large as the maximum allowable packet size of 65,535 bytes. Some </w:t>
      </w:r>
      <w:hyperlink r:id="rId29" w:history="1">
        <w:r w:rsidRPr="00EF0C94">
          <w:rPr>
            <w:rStyle w:val="Hyperlink"/>
            <w:color w:val="auto"/>
            <w:sz w:val="28"/>
            <w:szCs w:val="28"/>
          </w:rPr>
          <w:t>TCP/IP</w:t>
        </w:r>
      </w:hyperlink>
      <w:r w:rsidRPr="00EF0C94">
        <w:rPr>
          <w:sz w:val="28"/>
          <w:szCs w:val="28"/>
        </w:rPr>
        <w:t> systems were never designed to handle packets larger than the maximum, making them vulnerable to packets above that size.</w:t>
      </w:r>
    </w:p>
    <w:p w14:paraId="0602D4C1" w14:textId="77777777" w:rsidR="006D2AE4" w:rsidRPr="00D64881" w:rsidRDefault="006D2AE4" w:rsidP="00C63B11">
      <w:pPr>
        <w:spacing w:after="0"/>
        <w:jc w:val="both"/>
        <w:rPr>
          <w:sz w:val="28"/>
          <w:szCs w:val="28"/>
        </w:rPr>
      </w:pPr>
    </w:p>
    <w:p w14:paraId="69180865" w14:textId="2F13FC15" w:rsidR="002517C2" w:rsidRPr="00766581" w:rsidRDefault="000C7386" w:rsidP="00C63B11">
      <w:pPr>
        <w:spacing w:after="0"/>
        <w:jc w:val="both"/>
        <w:rPr>
          <w:sz w:val="28"/>
          <w:szCs w:val="28"/>
        </w:rPr>
      </w:pPr>
      <w:r w:rsidRPr="000C7386">
        <w:rPr>
          <w:noProof/>
          <w:sz w:val="28"/>
          <w:szCs w:val="28"/>
        </w:rPr>
        <w:drawing>
          <wp:inline distT="0" distB="0" distL="0" distR="0" wp14:anchorId="2CBA882C" wp14:editId="1677B34B">
            <wp:extent cx="5731510" cy="6236970"/>
            <wp:effectExtent l="0" t="0" r="2540" b="0"/>
            <wp:docPr id="5479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7439" name=""/>
                    <pic:cNvPicPr/>
                  </pic:nvPicPr>
                  <pic:blipFill>
                    <a:blip r:embed="rId30"/>
                    <a:stretch>
                      <a:fillRect/>
                    </a:stretch>
                  </pic:blipFill>
                  <pic:spPr>
                    <a:xfrm>
                      <a:off x="0" y="0"/>
                      <a:ext cx="5731510" cy="6236970"/>
                    </a:xfrm>
                    <a:prstGeom prst="rect">
                      <a:avLst/>
                    </a:prstGeom>
                  </pic:spPr>
                </pic:pic>
              </a:graphicData>
            </a:graphic>
          </wp:inline>
        </w:drawing>
      </w:r>
    </w:p>
    <w:p w14:paraId="2A9A105A" w14:textId="11C74D9E" w:rsidR="00C63B11" w:rsidRDefault="008139E4" w:rsidP="000F0752">
      <w:pPr>
        <w:spacing w:after="0"/>
        <w:jc w:val="both"/>
        <w:rPr>
          <w:sz w:val="28"/>
          <w:szCs w:val="28"/>
        </w:rPr>
      </w:pPr>
      <w:r w:rsidRPr="008139E4">
        <w:rPr>
          <w:noProof/>
          <w:sz w:val="28"/>
          <w:szCs w:val="28"/>
        </w:rPr>
        <w:lastRenderedPageBreak/>
        <w:drawing>
          <wp:inline distT="0" distB="0" distL="0" distR="0" wp14:anchorId="25F971A1" wp14:editId="1CA25681">
            <wp:extent cx="5731510" cy="3055620"/>
            <wp:effectExtent l="0" t="0" r="2540" b="0"/>
            <wp:docPr id="68267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71792" name=""/>
                    <pic:cNvPicPr/>
                  </pic:nvPicPr>
                  <pic:blipFill>
                    <a:blip r:embed="rId31"/>
                    <a:stretch>
                      <a:fillRect/>
                    </a:stretch>
                  </pic:blipFill>
                  <pic:spPr>
                    <a:xfrm>
                      <a:off x="0" y="0"/>
                      <a:ext cx="5731510" cy="3055620"/>
                    </a:xfrm>
                    <a:prstGeom prst="rect">
                      <a:avLst/>
                    </a:prstGeom>
                  </pic:spPr>
                </pic:pic>
              </a:graphicData>
            </a:graphic>
          </wp:inline>
        </w:drawing>
      </w:r>
    </w:p>
    <w:p w14:paraId="498A9B5C" w14:textId="77777777" w:rsidR="007233B5" w:rsidRDefault="007233B5" w:rsidP="002839A7">
      <w:pPr>
        <w:spacing w:after="0"/>
        <w:jc w:val="both"/>
        <w:rPr>
          <w:b/>
          <w:bCs/>
          <w:sz w:val="28"/>
          <w:szCs w:val="28"/>
        </w:rPr>
      </w:pPr>
    </w:p>
    <w:p w14:paraId="7C779149" w14:textId="271AC880" w:rsidR="002839A7" w:rsidRDefault="008648A4" w:rsidP="002839A7">
      <w:pPr>
        <w:spacing w:after="0"/>
        <w:jc w:val="both"/>
        <w:rPr>
          <w:b/>
          <w:bCs/>
          <w:sz w:val="28"/>
          <w:szCs w:val="28"/>
        </w:rPr>
      </w:pPr>
      <w:r>
        <w:rPr>
          <w:b/>
          <w:bCs/>
          <w:sz w:val="28"/>
          <w:szCs w:val="28"/>
        </w:rPr>
        <w:t>5</w:t>
      </w:r>
      <w:r w:rsidR="002839A7">
        <w:rPr>
          <w:b/>
          <w:bCs/>
          <w:sz w:val="28"/>
          <w:szCs w:val="28"/>
        </w:rPr>
        <w:t xml:space="preserve">. </w:t>
      </w:r>
      <w:r>
        <w:rPr>
          <w:b/>
          <w:bCs/>
          <w:sz w:val="28"/>
          <w:szCs w:val="28"/>
        </w:rPr>
        <w:t>Slowloris Attack –</w:t>
      </w:r>
    </w:p>
    <w:p w14:paraId="692B83DC" w14:textId="0C0B1486" w:rsidR="008648A4" w:rsidRPr="00A70768" w:rsidRDefault="00A70768" w:rsidP="002839A7">
      <w:pPr>
        <w:spacing w:after="0"/>
        <w:jc w:val="both"/>
        <w:rPr>
          <w:sz w:val="28"/>
          <w:szCs w:val="28"/>
        </w:rPr>
      </w:pPr>
      <w:r w:rsidRPr="00A70768">
        <w:rPr>
          <w:sz w:val="28"/>
          <w:szCs w:val="28"/>
        </w:rPr>
        <w:t xml:space="preserve">Slowloris is a type of </w:t>
      </w:r>
      <w:r w:rsidR="00183B3D" w:rsidRPr="00A70768">
        <w:rPr>
          <w:sz w:val="28"/>
          <w:szCs w:val="28"/>
        </w:rPr>
        <w:t>denial-of-service</w:t>
      </w:r>
      <w:r w:rsidRPr="00A70768">
        <w:rPr>
          <w:sz w:val="28"/>
          <w:szCs w:val="28"/>
        </w:rPr>
        <w:t xml:space="preserve"> attack tool which allows a single machine to take down another machine's web server with minimal bandwidth and side effects on unrelated services and ports. Slowloris tries to keep many connections to the target web server open and hold them open as long as possible.</w:t>
      </w:r>
    </w:p>
    <w:p w14:paraId="596F9A37" w14:textId="780B65AE" w:rsidR="004366DB" w:rsidRDefault="004366DB" w:rsidP="002839A7">
      <w:pPr>
        <w:spacing w:after="0"/>
        <w:jc w:val="both"/>
        <w:rPr>
          <w:b/>
          <w:bCs/>
          <w:sz w:val="28"/>
          <w:szCs w:val="28"/>
        </w:rPr>
      </w:pPr>
      <w:r w:rsidRPr="004366DB">
        <w:rPr>
          <w:b/>
          <w:bCs/>
          <w:noProof/>
          <w:sz w:val="28"/>
          <w:szCs w:val="28"/>
        </w:rPr>
        <w:drawing>
          <wp:inline distT="0" distB="0" distL="0" distR="0" wp14:anchorId="6848C7C8" wp14:editId="7D0045CB">
            <wp:extent cx="5731510" cy="3049270"/>
            <wp:effectExtent l="0" t="0" r="2540" b="0"/>
            <wp:docPr id="27664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47072" name=""/>
                    <pic:cNvPicPr/>
                  </pic:nvPicPr>
                  <pic:blipFill>
                    <a:blip r:embed="rId32"/>
                    <a:stretch>
                      <a:fillRect/>
                    </a:stretch>
                  </pic:blipFill>
                  <pic:spPr>
                    <a:xfrm>
                      <a:off x="0" y="0"/>
                      <a:ext cx="5731510" cy="3049270"/>
                    </a:xfrm>
                    <a:prstGeom prst="rect">
                      <a:avLst/>
                    </a:prstGeom>
                  </pic:spPr>
                </pic:pic>
              </a:graphicData>
            </a:graphic>
          </wp:inline>
        </w:drawing>
      </w:r>
    </w:p>
    <w:p w14:paraId="5B0D7AF2" w14:textId="69F54191" w:rsidR="002B69B3" w:rsidRDefault="002B69B3" w:rsidP="002839A7">
      <w:pPr>
        <w:spacing w:after="0"/>
        <w:jc w:val="both"/>
        <w:rPr>
          <w:b/>
          <w:bCs/>
          <w:sz w:val="28"/>
          <w:szCs w:val="28"/>
        </w:rPr>
      </w:pPr>
      <w:r w:rsidRPr="002B69B3">
        <w:rPr>
          <w:b/>
          <w:bCs/>
          <w:noProof/>
          <w:sz w:val="28"/>
          <w:szCs w:val="28"/>
        </w:rPr>
        <w:lastRenderedPageBreak/>
        <w:drawing>
          <wp:inline distT="0" distB="0" distL="0" distR="0" wp14:anchorId="00E14586" wp14:editId="24A8CD80">
            <wp:extent cx="5731510" cy="3043555"/>
            <wp:effectExtent l="0" t="0" r="2540" b="4445"/>
            <wp:docPr id="63592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27371" name=""/>
                    <pic:cNvPicPr/>
                  </pic:nvPicPr>
                  <pic:blipFill>
                    <a:blip r:embed="rId33"/>
                    <a:stretch>
                      <a:fillRect/>
                    </a:stretch>
                  </pic:blipFill>
                  <pic:spPr>
                    <a:xfrm>
                      <a:off x="0" y="0"/>
                      <a:ext cx="5731510" cy="3043555"/>
                    </a:xfrm>
                    <a:prstGeom prst="rect">
                      <a:avLst/>
                    </a:prstGeom>
                  </pic:spPr>
                </pic:pic>
              </a:graphicData>
            </a:graphic>
          </wp:inline>
        </w:drawing>
      </w:r>
    </w:p>
    <w:p w14:paraId="54DD8C56" w14:textId="12E1B855" w:rsidR="00803540" w:rsidRDefault="002B69B3" w:rsidP="002839A7">
      <w:pPr>
        <w:spacing w:after="0"/>
        <w:jc w:val="both"/>
        <w:rPr>
          <w:b/>
          <w:bCs/>
          <w:sz w:val="28"/>
          <w:szCs w:val="28"/>
        </w:rPr>
      </w:pPr>
      <w:r w:rsidRPr="002B69B3">
        <w:rPr>
          <w:b/>
          <w:bCs/>
          <w:noProof/>
          <w:sz w:val="28"/>
          <w:szCs w:val="28"/>
        </w:rPr>
        <w:drawing>
          <wp:inline distT="0" distB="0" distL="0" distR="0" wp14:anchorId="3754168F" wp14:editId="407EB642">
            <wp:extent cx="5731510" cy="2404110"/>
            <wp:effectExtent l="0" t="0" r="2540" b="0"/>
            <wp:docPr id="17877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9045" name=""/>
                    <pic:cNvPicPr/>
                  </pic:nvPicPr>
                  <pic:blipFill>
                    <a:blip r:embed="rId34"/>
                    <a:stretch>
                      <a:fillRect/>
                    </a:stretch>
                  </pic:blipFill>
                  <pic:spPr>
                    <a:xfrm>
                      <a:off x="0" y="0"/>
                      <a:ext cx="5731510" cy="2404110"/>
                    </a:xfrm>
                    <a:prstGeom prst="rect">
                      <a:avLst/>
                    </a:prstGeom>
                  </pic:spPr>
                </pic:pic>
              </a:graphicData>
            </a:graphic>
          </wp:inline>
        </w:drawing>
      </w:r>
    </w:p>
    <w:p w14:paraId="6FC2FE63" w14:textId="3A710E2E" w:rsidR="00803540" w:rsidRPr="00803540" w:rsidRDefault="00803540" w:rsidP="002839A7">
      <w:pPr>
        <w:spacing w:after="0"/>
        <w:jc w:val="both"/>
        <w:rPr>
          <w:sz w:val="28"/>
          <w:szCs w:val="28"/>
        </w:rPr>
      </w:pPr>
      <w:r>
        <w:rPr>
          <w:sz w:val="28"/>
          <w:szCs w:val="28"/>
        </w:rPr>
        <w:t>Before Slowloris Attack -</w:t>
      </w:r>
    </w:p>
    <w:p w14:paraId="27C4E320" w14:textId="71BF2094" w:rsidR="00803540" w:rsidRDefault="00BB7295" w:rsidP="002839A7">
      <w:pPr>
        <w:spacing w:after="0"/>
        <w:jc w:val="both"/>
        <w:rPr>
          <w:b/>
          <w:bCs/>
          <w:sz w:val="28"/>
          <w:szCs w:val="28"/>
        </w:rPr>
      </w:pPr>
      <w:r w:rsidRPr="00BB7295">
        <w:rPr>
          <w:b/>
          <w:bCs/>
          <w:noProof/>
          <w:sz w:val="28"/>
          <w:szCs w:val="28"/>
        </w:rPr>
        <w:drawing>
          <wp:inline distT="0" distB="0" distL="0" distR="0" wp14:anchorId="28EBFEBD" wp14:editId="7B6B2CD2">
            <wp:extent cx="5731510" cy="2996418"/>
            <wp:effectExtent l="0" t="0" r="2540" b="0"/>
            <wp:docPr id="11812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4014" name=""/>
                    <pic:cNvPicPr/>
                  </pic:nvPicPr>
                  <pic:blipFill rotWithShape="1">
                    <a:blip r:embed="rId35"/>
                    <a:srcRect b="20331"/>
                    <a:stretch/>
                  </pic:blipFill>
                  <pic:spPr bwMode="auto">
                    <a:xfrm>
                      <a:off x="0" y="0"/>
                      <a:ext cx="5731510" cy="2996418"/>
                    </a:xfrm>
                    <a:prstGeom prst="rect">
                      <a:avLst/>
                    </a:prstGeom>
                    <a:ln>
                      <a:noFill/>
                    </a:ln>
                    <a:extLst>
                      <a:ext uri="{53640926-AAD7-44D8-BBD7-CCE9431645EC}">
                        <a14:shadowObscured xmlns:a14="http://schemas.microsoft.com/office/drawing/2010/main"/>
                      </a:ext>
                    </a:extLst>
                  </pic:spPr>
                </pic:pic>
              </a:graphicData>
            </a:graphic>
          </wp:inline>
        </w:drawing>
      </w:r>
    </w:p>
    <w:p w14:paraId="77DC05E9" w14:textId="3B57F172" w:rsidR="00803540" w:rsidRPr="00803540" w:rsidRDefault="00803540" w:rsidP="002839A7">
      <w:pPr>
        <w:spacing w:after="0"/>
        <w:jc w:val="both"/>
        <w:rPr>
          <w:sz w:val="28"/>
          <w:szCs w:val="28"/>
        </w:rPr>
      </w:pPr>
      <w:r>
        <w:rPr>
          <w:sz w:val="28"/>
          <w:szCs w:val="28"/>
        </w:rPr>
        <w:lastRenderedPageBreak/>
        <w:t>After Slowloris Attack -</w:t>
      </w:r>
    </w:p>
    <w:p w14:paraId="34D22238" w14:textId="40182351" w:rsidR="002839A7" w:rsidRDefault="00C65B53" w:rsidP="000F0752">
      <w:pPr>
        <w:spacing w:after="0"/>
        <w:jc w:val="both"/>
        <w:rPr>
          <w:sz w:val="28"/>
          <w:szCs w:val="28"/>
        </w:rPr>
      </w:pPr>
      <w:r w:rsidRPr="00C65B53">
        <w:rPr>
          <w:noProof/>
          <w:sz w:val="28"/>
          <w:szCs w:val="28"/>
        </w:rPr>
        <w:drawing>
          <wp:inline distT="0" distB="0" distL="0" distR="0" wp14:anchorId="790FB862" wp14:editId="5B1BCBF8">
            <wp:extent cx="5550926" cy="2947662"/>
            <wp:effectExtent l="0" t="0" r="0" b="5715"/>
            <wp:docPr id="61695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52195" name=""/>
                    <pic:cNvPicPr/>
                  </pic:nvPicPr>
                  <pic:blipFill>
                    <a:blip r:embed="rId36"/>
                    <a:stretch>
                      <a:fillRect/>
                    </a:stretch>
                  </pic:blipFill>
                  <pic:spPr>
                    <a:xfrm>
                      <a:off x="0" y="0"/>
                      <a:ext cx="5614638" cy="2981494"/>
                    </a:xfrm>
                    <a:prstGeom prst="rect">
                      <a:avLst/>
                    </a:prstGeom>
                  </pic:spPr>
                </pic:pic>
              </a:graphicData>
            </a:graphic>
          </wp:inline>
        </w:drawing>
      </w:r>
    </w:p>
    <w:p w14:paraId="65BCF8E7" w14:textId="73F8A0A3" w:rsidR="00803540" w:rsidRDefault="00803540" w:rsidP="000F0752">
      <w:pPr>
        <w:spacing w:after="0"/>
        <w:jc w:val="both"/>
        <w:rPr>
          <w:sz w:val="28"/>
          <w:szCs w:val="28"/>
        </w:rPr>
      </w:pPr>
      <w:r>
        <w:rPr>
          <w:sz w:val="28"/>
          <w:szCs w:val="28"/>
        </w:rPr>
        <w:t xml:space="preserve">It </w:t>
      </w:r>
      <w:r w:rsidR="00C608E7">
        <w:rPr>
          <w:sz w:val="28"/>
          <w:szCs w:val="28"/>
        </w:rPr>
        <w:t>just</w:t>
      </w:r>
      <w:r>
        <w:rPr>
          <w:sz w:val="28"/>
          <w:szCs w:val="28"/>
        </w:rPr>
        <w:t xml:space="preserve"> holds on to this page when we are executing the </w:t>
      </w:r>
      <w:r w:rsidR="007B0DD9">
        <w:rPr>
          <w:sz w:val="28"/>
          <w:szCs w:val="28"/>
        </w:rPr>
        <w:t>attack and as soon as we terminate the script,</w:t>
      </w:r>
      <w:r w:rsidR="005B249F">
        <w:rPr>
          <w:sz w:val="28"/>
          <w:szCs w:val="28"/>
        </w:rPr>
        <w:t xml:space="preserve"> </w:t>
      </w:r>
      <w:r w:rsidR="007B0DD9">
        <w:rPr>
          <w:sz w:val="28"/>
          <w:szCs w:val="28"/>
        </w:rPr>
        <w:t>the page</w:t>
      </w:r>
      <w:r w:rsidR="005B249F">
        <w:rPr>
          <w:sz w:val="28"/>
          <w:szCs w:val="28"/>
        </w:rPr>
        <w:t xml:space="preserve"> is no more available to connect.</w:t>
      </w:r>
    </w:p>
    <w:p w14:paraId="7808CED4" w14:textId="77777777" w:rsidR="00DE15EC" w:rsidRDefault="00DE15EC" w:rsidP="000F0752">
      <w:pPr>
        <w:spacing w:after="0"/>
        <w:jc w:val="both"/>
        <w:rPr>
          <w:sz w:val="28"/>
          <w:szCs w:val="28"/>
        </w:rPr>
      </w:pPr>
    </w:p>
    <w:p w14:paraId="40AA4A6D" w14:textId="77777777" w:rsidR="00DE6216" w:rsidRDefault="00DE6216" w:rsidP="00DE15EC">
      <w:pPr>
        <w:spacing w:after="0"/>
        <w:jc w:val="both"/>
        <w:rPr>
          <w:b/>
          <w:bCs/>
          <w:sz w:val="28"/>
          <w:szCs w:val="28"/>
        </w:rPr>
      </w:pPr>
    </w:p>
    <w:p w14:paraId="6E31134E" w14:textId="78BE8968" w:rsidR="00DE15EC" w:rsidRDefault="00C608E7" w:rsidP="00DE15EC">
      <w:pPr>
        <w:spacing w:after="0"/>
        <w:jc w:val="both"/>
        <w:rPr>
          <w:b/>
          <w:bCs/>
          <w:sz w:val="28"/>
          <w:szCs w:val="28"/>
        </w:rPr>
      </w:pPr>
      <w:r>
        <w:rPr>
          <w:b/>
          <w:bCs/>
          <w:sz w:val="28"/>
          <w:szCs w:val="28"/>
        </w:rPr>
        <w:t>6</w:t>
      </w:r>
      <w:r w:rsidR="00DE15EC">
        <w:rPr>
          <w:b/>
          <w:bCs/>
          <w:sz w:val="28"/>
          <w:szCs w:val="28"/>
        </w:rPr>
        <w:t xml:space="preserve">. </w:t>
      </w:r>
      <w:r>
        <w:rPr>
          <w:b/>
          <w:bCs/>
          <w:sz w:val="28"/>
          <w:szCs w:val="28"/>
        </w:rPr>
        <w:t>HTTP</w:t>
      </w:r>
      <w:r w:rsidR="00DE15EC">
        <w:rPr>
          <w:b/>
          <w:bCs/>
          <w:sz w:val="28"/>
          <w:szCs w:val="28"/>
        </w:rPr>
        <w:t xml:space="preserve"> </w:t>
      </w:r>
      <w:r>
        <w:rPr>
          <w:b/>
          <w:bCs/>
          <w:sz w:val="28"/>
          <w:szCs w:val="28"/>
        </w:rPr>
        <w:t xml:space="preserve">Flood </w:t>
      </w:r>
      <w:r w:rsidR="00DE15EC">
        <w:rPr>
          <w:b/>
          <w:bCs/>
          <w:sz w:val="28"/>
          <w:szCs w:val="28"/>
        </w:rPr>
        <w:t>Attack –</w:t>
      </w:r>
    </w:p>
    <w:p w14:paraId="2F24371F" w14:textId="6624EA8E" w:rsidR="00B07520" w:rsidRDefault="00DE6216" w:rsidP="00DE15EC">
      <w:pPr>
        <w:spacing w:after="0"/>
        <w:jc w:val="both"/>
        <w:rPr>
          <w:sz w:val="28"/>
          <w:szCs w:val="28"/>
        </w:rPr>
      </w:pPr>
      <w:r w:rsidRPr="00DE6216">
        <w:rPr>
          <w:sz w:val="28"/>
          <w:szCs w:val="28"/>
        </w:rPr>
        <w:t>An HTTP flood attack is a type of volumetric </w:t>
      </w:r>
      <w:hyperlink r:id="rId37" w:history="1">
        <w:r w:rsidRPr="00DE6216">
          <w:rPr>
            <w:rStyle w:val="Hyperlink"/>
            <w:color w:val="auto"/>
            <w:sz w:val="28"/>
            <w:szCs w:val="28"/>
          </w:rPr>
          <w:t>distributed denial-of-service (DDoS)</w:t>
        </w:r>
      </w:hyperlink>
      <w:r w:rsidRPr="00DE6216">
        <w:rPr>
          <w:sz w:val="28"/>
          <w:szCs w:val="28"/>
        </w:rPr>
        <w:t> attack designed to overwhelm a targeted server with </w:t>
      </w:r>
      <w:hyperlink r:id="rId38" w:history="1">
        <w:r w:rsidRPr="00DE6216">
          <w:rPr>
            <w:rStyle w:val="Hyperlink"/>
            <w:color w:val="auto"/>
            <w:sz w:val="28"/>
            <w:szCs w:val="28"/>
          </w:rPr>
          <w:t>HTTP requests</w:t>
        </w:r>
      </w:hyperlink>
      <w:r w:rsidRPr="00DE6216">
        <w:rPr>
          <w:sz w:val="28"/>
          <w:szCs w:val="28"/>
        </w:rPr>
        <w:t>. Once the target has been saturated with requests and is unable to respond to normal traffic, </w:t>
      </w:r>
      <w:hyperlink r:id="rId39" w:history="1">
        <w:r w:rsidRPr="00DE6216">
          <w:rPr>
            <w:rStyle w:val="Hyperlink"/>
            <w:color w:val="auto"/>
            <w:sz w:val="28"/>
            <w:szCs w:val="28"/>
          </w:rPr>
          <w:t>denial-of-service</w:t>
        </w:r>
      </w:hyperlink>
      <w:r w:rsidRPr="00DE6216">
        <w:rPr>
          <w:sz w:val="28"/>
          <w:szCs w:val="28"/>
        </w:rPr>
        <w:t> will occur for additional requests from actual users.</w:t>
      </w:r>
    </w:p>
    <w:p w14:paraId="5E973118" w14:textId="1BF55909" w:rsidR="00F01BD5" w:rsidRPr="00F01BD5" w:rsidRDefault="00F01BD5" w:rsidP="00F01BD5">
      <w:pPr>
        <w:spacing w:after="0"/>
        <w:jc w:val="both"/>
        <w:rPr>
          <w:sz w:val="28"/>
          <w:szCs w:val="28"/>
        </w:rPr>
      </w:pPr>
      <w:r w:rsidRPr="00F01BD5">
        <w:rPr>
          <w:sz w:val="28"/>
          <w:szCs w:val="28"/>
        </w:rPr>
        <w:t>HTTP flood attacks are a type of “layer 7” DDoS attack. </w:t>
      </w:r>
      <w:hyperlink r:id="rId40" w:history="1">
        <w:r w:rsidRPr="00F01BD5">
          <w:rPr>
            <w:rStyle w:val="Hyperlink"/>
            <w:color w:val="auto"/>
            <w:sz w:val="28"/>
            <w:szCs w:val="28"/>
          </w:rPr>
          <w:t>Layer 7</w:t>
        </w:r>
      </w:hyperlink>
      <w:r w:rsidRPr="00F01BD5">
        <w:rPr>
          <w:sz w:val="28"/>
          <w:szCs w:val="28"/>
        </w:rPr>
        <w:t> is the application layer of the </w:t>
      </w:r>
      <w:hyperlink r:id="rId41" w:history="1">
        <w:r w:rsidRPr="00F01BD5">
          <w:rPr>
            <w:rStyle w:val="Hyperlink"/>
            <w:color w:val="auto"/>
            <w:sz w:val="28"/>
            <w:szCs w:val="28"/>
          </w:rPr>
          <w:t>OSI model</w:t>
        </w:r>
      </w:hyperlink>
      <w:r w:rsidRPr="00F01BD5">
        <w:rPr>
          <w:sz w:val="28"/>
          <w:szCs w:val="28"/>
        </w:rPr>
        <w:t>, and refers to internet protocols such as HTTP. HTTP is the basis of browser-based internet requests, and is commonly used to load webpages or to send form contents over the Internet. Mitigating application layer attacks is particularly complex, as the malicious traffic is difficult to distinguish from normal traffic.</w:t>
      </w:r>
    </w:p>
    <w:p w14:paraId="7C025EA2" w14:textId="77777777" w:rsidR="00DE6216" w:rsidRPr="00DE6216" w:rsidRDefault="00DE6216" w:rsidP="00DE15EC">
      <w:pPr>
        <w:spacing w:after="0"/>
        <w:jc w:val="both"/>
        <w:rPr>
          <w:sz w:val="28"/>
          <w:szCs w:val="28"/>
        </w:rPr>
      </w:pPr>
    </w:p>
    <w:p w14:paraId="3F384EBA" w14:textId="36269F85" w:rsidR="00DE15EC" w:rsidRDefault="003C422F" w:rsidP="000F0752">
      <w:pPr>
        <w:spacing w:after="0"/>
        <w:jc w:val="both"/>
        <w:rPr>
          <w:sz w:val="28"/>
          <w:szCs w:val="28"/>
        </w:rPr>
      </w:pPr>
      <w:r w:rsidRPr="003C422F">
        <w:rPr>
          <w:noProof/>
          <w:sz w:val="28"/>
          <w:szCs w:val="28"/>
        </w:rPr>
        <w:lastRenderedPageBreak/>
        <w:drawing>
          <wp:inline distT="0" distB="0" distL="0" distR="0" wp14:anchorId="02C28038" wp14:editId="7AF6FD20">
            <wp:extent cx="5731510" cy="5472430"/>
            <wp:effectExtent l="0" t="0" r="2540" b="0"/>
            <wp:docPr id="21344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9624" name=""/>
                    <pic:cNvPicPr/>
                  </pic:nvPicPr>
                  <pic:blipFill>
                    <a:blip r:embed="rId42"/>
                    <a:stretch>
                      <a:fillRect/>
                    </a:stretch>
                  </pic:blipFill>
                  <pic:spPr>
                    <a:xfrm>
                      <a:off x="0" y="0"/>
                      <a:ext cx="5731510" cy="5472430"/>
                    </a:xfrm>
                    <a:prstGeom prst="rect">
                      <a:avLst/>
                    </a:prstGeom>
                  </pic:spPr>
                </pic:pic>
              </a:graphicData>
            </a:graphic>
          </wp:inline>
        </w:drawing>
      </w:r>
    </w:p>
    <w:p w14:paraId="4BEA3470" w14:textId="77777777" w:rsidR="007217D4" w:rsidRDefault="007217D4" w:rsidP="000F0752">
      <w:pPr>
        <w:spacing w:after="0"/>
        <w:jc w:val="both"/>
        <w:rPr>
          <w:sz w:val="28"/>
          <w:szCs w:val="28"/>
        </w:rPr>
      </w:pPr>
    </w:p>
    <w:p w14:paraId="074335EF" w14:textId="77777777" w:rsidR="007233B5" w:rsidRDefault="007233B5" w:rsidP="000F0752">
      <w:pPr>
        <w:spacing w:after="0"/>
        <w:jc w:val="both"/>
        <w:rPr>
          <w:sz w:val="28"/>
          <w:szCs w:val="28"/>
        </w:rPr>
      </w:pPr>
    </w:p>
    <w:p w14:paraId="0E525456" w14:textId="77777777" w:rsidR="007233B5" w:rsidRDefault="007233B5" w:rsidP="000F0752">
      <w:pPr>
        <w:spacing w:after="0"/>
        <w:jc w:val="both"/>
        <w:rPr>
          <w:sz w:val="28"/>
          <w:szCs w:val="28"/>
        </w:rPr>
      </w:pPr>
    </w:p>
    <w:p w14:paraId="712F2439" w14:textId="77777777" w:rsidR="007233B5" w:rsidRDefault="007233B5" w:rsidP="000F0752">
      <w:pPr>
        <w:spacing w:after="0"/>
        <w:jc w:val="both"/>
        <w:rPr>
          <w:sz w:val="28"/>
          <w:szCs w:val="28"/>
        </w:rPr>
      </w:pPr>
    </w:p>
    <w:p w14:paraId="287E4BC7" w14:textId="77777777" w:rsidR="007233B5" w:rsidRDefault="007233B5" w:rsidP="000F0752">
      <w:pPr>
        <w:spacing w:after="0"/>
        <w:jc w:val="both"/>
        <w:rPr>
          <w:sz w:val="28"/>
          <w:szCs w:val="28"/>
        </w:rPr>
      </w:pPr>
    </w:p>
    <w:p w14:paraId="4A048728" w14:textId="77777777" w:rsidR="007233B5" w:rsidRDefault="007233B5" w:rsidP="000F0752">
      <w:pPr>
        <w:spacing w:after="0"/>
        <w:jc w:val="both"/>
        <w:rPr>
          <w:sz w:val="28"/>
          <w:szCs w:val="28"/>
        </w:rPr>
      </w:pPr>
    </w:p>
    <w:p w14:paraId="6B566404" w14:textId="77777777" w:rsidR="007233B5" w:rsidRDefault="007233B5" w:rsidP="000F0752">
      <w:pPr>
        <w:spacing w:after="0"/>
        <w:jc w:val="both"/>
        <w:rPr>
          <w:sz w:val="28"/>
          <w:szCs w:val="28"/>
        </w:rPr>
      </w:pPr>
    </w:p>
    <w:p w14:paraId="1E94B66F" w14:textId="77777777" w:rsidR="007233B5" w:rsidRDefault="007233B5" w:rsidP="000F0752">
      <w:pPr>
        <w:spacing w:after="0"/>
        <w:jc w:val="both"/>
        <w:rPr>
          <w:sz w:val="28"/>
          <w:szCs w:val="28"/>
        </w:rPr>
      </w:pPr>
    </w:p>
    <w:p w14:paraId="678F45C3" w14:textId="77777777" w:rsidR="007233B5" w:rsidRDefault="007233B5" w:rsidP="000F0752">
      <w:pPr>
        <w:spacing w:after="0"/>
        <w:jc w:val="both"/>
        <w:rPr>
          <w:sz w:val="28"/>
          <w:szCs w:val="28"/>
        </w:rPr>
      </w:pPr>
    </w:p>
    <w:p w14:paraId="4B9D3872" w14:textId="77777777" w:rsidR="007233B5" w:rsidRDefault="007233B5" w:rsidP="000F0752">
      <w:pPr>
        <w:spacing w:after="0"/>
        <w:jc w:val="both"/>
        <w:rPr>
          <w:sz w:val="28"/>
          <w:szCs w:val="28"/>
        </w:rPr>
      </w:pPr>
    </w:p>
    <w:p w14:paraId="2269B58F" w14:textId="77777777" w:rsidR="007233B5" w:rsidRDefault="007233B5" w:rsidP="000F0752">
      <w:pPr>
        <w:spacing w:after="0"/>
        <w:jc w:val="both"/>
        <w:rPr>
          <w:sz w:val="28"/>
          <w:szCs w:val="28"/>
        </w:rPr>
      </w:pPr>
    </w:p>
    <w:p w14:paraId="24CC6175" w14:textId="77777777" w:rsidR="007233B5" w:rsidRDefault="007233B5" w:rsidP="000F0752">
      <w:pPr>
        <w:spacing w:after="0"/>
        <w:jc w:val="both"/>
        <w:rPr>
          <w:sz w:val="28"/>
          <w:szCs w:val="28"/>
        </w:rPr>
      </w:pPr>
    </w:p>
    <w:p w14:paraId="1C40E19D" w14:textId="77777777" w:rsidR="007233B5" w:rsidRDefault="007233B5" w:rsidP="000F0752">
      <w:pPr>
        <w:spacing w:after="0"/>
        <w:jc w:val="both"/>
        <w:rPr>
          <w:sz w:val="28"/>
          <w:szCs w:val="28"/>
        </w:rPr>
      </w:pPr>
    </w:p>
    <w:p w14:paraId="4C3DEAE6" w14:textId="77777777" w:rsidR="007233B5" w:rsidRDefault="007233B5" w:rsidP="000F0752">
      <w:pPr>
        <w:spacing w:after="0"/>
        <w:jc w:val="both"/>
        <w:rPr>
          <w:sz w:val="28"/>
          <w:szCs w:val="28"/>
        </w:rPr>
      </w:pPr>
    </w:p>
    <w:p w14:paraId="29FE3D4E" w14:textId="001BF977" w:rsidR="007217D4" w:rsidRDefault="007217D4" w:rsidP="000F0752">
      <w:pPr>
        <w:spacing w:after="0"/>
        <w:jc w:val="both"/>
        <w:rPr>
          <w:sz w:val="28"/>
          <w:szCs w:val="28"/>
        </w:rPr>
      </w:pPr>
      <w:r>
        <w:rPr>
          <w:sz w:val="28"/>
          <w:szCs w:val="28"/>
        </w:rPr>
        <w:lastRenderedPageBreak/>
        <w:t>Wireshark Analysis</w:t>
      </w:r>
    </w:p>
    <w:p w14:paraId="527B272D" w14:textId="46322C18" w:rsidR="00B07520" w:rsidRDefault="000C6361" w:rsidP="000F0752">
      <w:pPr>
        <w:spacing w:after="0"/>
        <w:jc w:val="both"/>
        <w:rPr>
          <w:sz w:val="28"/>
          <w:szCs w:val="28"/>
        </w:rPr>
      </w:pPr>
      <w:r w:rsidRPr="000C6361">
        <w:rPr>
          <w:noProof/>
          <w:sz w:val="28"/>
          <w:szCs w:val="28"/>
        </w:rPr>
        <w:drawing>
          <wp:inline distT="0" distB="0" distL="0" distR="0" wp14:anchorId="0DD27BAC" wp14:editId="24771005">
            <wp:extent cx="5731510" cy="4444365"/>
            <wp:effectExtent l="0" t="0" r="2540" b="0"/>
            <wp:docPr id="69147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73097" name=""/>
                    <pic:cNvPicPr/>
                  </pic:nvPicPr>
                  <pic:blipFill>
                    <a:blip r:embed="rId43"/>
                    <a:stretch>
                      <a:fillRect/>
                    </a:stretch>
                  </pic:blipFill>
                  <pic:spPr>
                    <a:xfrm>
                      <a:off x="0" y="0"/>
                      <a:ext cx="5731510" cy="4444365"/>
                    </a:xfrm>
                    <a:prstGeom prst="rect">
                      <a:avLst/>
                    </a:prstGeom>
                  </pic:spPr>
                </pic:pic>
              </a:graphicData>
            </a:graphic>
          </wp:inline>
        </w:drawing>
      </w:r>
    </w:p>
    <w:p w14:paraId="53A39B33" w14:textId="784A381E" w:rsidR="00F01BD5" w:rsidRDefault="00F01BD5" w:rsidP="000F0752">
      <w:pPr>
        <w:spacing w:after="0"/>
        <w:jc w:val="both"/>
        <w:rPr>
          <w:sz w:val="28"/>
          <w:szCs w:val="28"/>
        </w:rPr>
      </w:pPr>
      <w:r>
        <w:rPr>
          <w:sz w:val="28"/>
          <w:szCs w:val="28"/>
        </w:rPr>
        <w:t>Python Code for HTTP Flood Attack –</w:t>
      </w:r>
    </w:p>
    <w:p w14:paraId="4B8699CE" w14:textId="00C222D8" w:rsidR="0019293F" w:rsidRDefault="0019293F" w:rsidP="000F0752">
      <w:pPr>
        <w:spacing w:after="0"/>
        <w:jc w:val="both"/>
        <w:rPr>
          <w:sz w:val="28"/>
          <w:szCs w:val="28"/>
        </w:rPr>
      </w:pPr>
      <w:r w:rsidRPr="0019293F">
        <w:rPr>
          <w:noProof/>
          <w:sz w:val="28"/>
          <w:szCs w:val="28"/>
        </w:rPr>
        <w:drawing>
          <wp:inline distT="0" distB="0" distL="0" distR="0" wp14:anchorId="32BF6B59" wp14:editId="14E30AFB">
            <wp:extent cx="5731510" cy="3263705"/>
            <wp:effectExtent l="0" t="0" r="2540" b="0"/>
            <wp:docPr id="99982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21400" name=""/>
                    <pic:cNvPicPr/>
                  </pic:nvPicPr>
                  <pic:blipFill rotWithShape="1">
                    <a:blip r:embed="rId44"/>
                    <a:srcRect b="46783"/>
                    <a:stretch/>
                  </pic:blipFill>
                  <pic:spPr bwMode="auto">
                    <a:xfrm>
                      <a:off x="0" y="0"/>
                      <a:ext cx="5731510" cy="3263705"/>
                    </a:xfrm>
                    <a:prstGeom prst="rect">
                      <a:avLst/>
                    </a:prstGeom>
                    <a:ln>
                      <a:noFill/>
                    </a:ln>
                    <a:extLst>
                      <a:ext uri="{53640926-AAD7-44D8-BBD7-CCE9431645EC}">
                        <a14:shadowObscured xmlns:a14="http://schemas.microsoft.com/office/drawing/2010/main"/>
                      </a:ext>
                    </a:extLst>
                  </pic:spPr>
                </pic:pic>
              </a:graphicData>
            </a:graphic>
          </wp:inline>
        </w:drawing>
      </w:r>
    </w:p>
    <w:p w14:paraId="2AD09CD2" w14:textId="77777777" w:rsidR="007233B5" w:rsidRDefault="007233B5" w:rsidP="000F0752">
      <w:pPr>
        <w:spacing w:after="0"/>
        <w:jc w:val="both"/>
        <w:rPr>
          <w:sz w:val="28"/>
          <w:szCs w:val="28"/>
        </w:rPr>
      </w:pPr>
    </w:p>
    <w:p w14:paraId="1135C71D" w14:textId="77777777" w:rsidR="007233B5" w:rsidRDefault="007233B5" w:rsidP="000F0752">
      <w:pPr>
        <w:spacing w:after="0"/>
        <w:jc w:val="both"/>
        <w:rPr>
          <w:sz w:val="28"/>
          <w:szCs w:val="28"/>
        </w:rPr>
      </w:pPr>
    </w:p>
    <w:p w14:paraId="0E46439A" w14:textId="572467CB" w:rsidR="007233B5" w:rsidRDefault="007233B5" w:rsidP="000F0752">
      <w:pPr>
        <w:spacing w:after="0"/>
        <w:jc w:val="both"/>
        <w:rPr>
          <w:sz w:val="28"/>
          <w:szCs w:val="28"/>
        </w:rPr>
      </w:pPr>
      <w:r>
        <w:rPr>
          <w:sz w:val="28"/>
          <w:szCs w:val="28"/>
        </w:rPr>
        <w:lastRenderedPageBreak/>
        <w:t>Output of the Code -</w:t>
      </w:r>
    </w:p>
    <w:p w14:paraId="162988C8" w14:textId="31715C28" w:rsidR="00B07520" w:rsidRPr="000F0752" w:rsidRDefault="00B07520" w:rsidP="000F0752">
      <w:pPr>
        <w:spacing w:after="0"/>
        <w:jc w:val="both"/>
        <w:rPr>
          <w:sz w:val="28"/>
          <w:szCs w:val="28"/>
        </w:rPr>
      </w:pPr>
      <w:r w:rsidRPr="00B07520">
        <w:rPr>
          <w:noProof/>
          <w:sz w:val="28"/>
          <w:szCs w:val="28"/>
        </w:rPr>
        <w:drawing>
          <wp:inline distT="0" distB="0" distL="0" distR="0" wp14:anchorId="64E9427F" wp14:editId="1D1B7C4C">
            <wp:extent cx="5731510" cy="5546725"/>
            <wp:effectExtent l="0" t="0" r="2540" b="0"/>
            <wp:docPr id="63580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00517" name=""/>
                    <pic:cNvPicPr/>
                  </pic:nvPicPr>
                  <pic:blipFill>
                    <a:blip r:embed="rId45"/>
                    <a:stretch>
                      <a:fillRect/>
                    </a:stretch>
                  </pic:blipFill>
                  <pic:spPr>
                    <a:xfrm>
                      <a:off x="0" y="0"/>
                      <a:ext cx="5731510" cy="5546725"/>
                    </a:xfrm>
                    <a:prstGeom prst="rect">
                      <a:avLst/>
                    </a:prstGeom>
                  </pic:spPr>
                </pic:pic>
              </a:graphicData>
            </a:graphic>
          </wp:inline>
        </w:drawing>
      </w:r>
    </w:p>
    <w:sectPr w:rsidR="00B07520" w:rsidRPr="000F07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A41D9"/>
    <w:multiLevelType w:val="hybridMultilevel"/>
    <w:tmpl w:val="578AAB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48380D"/>
    <w:multiLevelType w:val="hybridMultilevel"/>
    <w:tmpl w:val="BA0250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F57E30"/>
    <w:multiLevelType w:val="hybridMultilevel"/>
    <w:tmpl w:val="8CEA70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A04B7E"/>
    <w:multiLevelType w:val="hybridMultilevel"/>
    <w:tmpl w:val="AADA1D7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D025D9D"/>
    <w:multiLevelType w:val="hybridMultilevel"/>
    <w:tmpl w:val="0002A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15D5386"/>
    <w:multiLevelType w:val="multilevel"/>
    <w:tmpl w:val="FF7E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6F6BD2"/>
    <w:multiLevelType w:val="multilevel"/>
    <w:tmpl w:val="60528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475C44"/>
    <w:multiLevelType w:val="hybridMultilevel"/>
    <w:tmpl w:val="EB9EC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A4A5B3B"/>
    <w:multiLevelType w:val="hybridMultilevel"/>
    <w:tmpl w:val="F2ECF3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00865863">
    <w:abstractNumId w:val="5"/>
  </w:num>
  <w:num w:numId="2" w16cid:durableId="1104233207">
    <w:abstractNumId w:val="2"/>
  </w:num>
  <w:num w:numId="3" w16cid:durableId="936059084">
    <w:abstractNumId w:val="1"/>
  </w:num>
  <w:num w:numId="4" w16cid:durableId="1257247931">
    <w:abstractNumId w:val="7"/>
  </w:num>
  <w:num w:numId="5" w16cid:durableId="261257080">
    <w:abstractNumId w:val="4"/>
  </w:num>
  <w:num w:numId="6" w16cid:durableId="1603223963">
    <w:abstractNumId w:val="0"/>
  </w:num>
  <w:num w:numId="7" w16cid:durableId="1290866951">
    <w:abstractNumId w:val="8"/>
  </w:num>
  <w:num w:numId="8" w16cid:durableId="905802023">
    <w:abstractNumId w:val="3"/>
  </w:num>
  <w:num w:numId="9" w16cid:durableId="3933113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47E"/>
    <w:rsid w:val="0003567B"/>
    <w:rsid w:val="0007018D"/>
    <w:rsid w:val="00095186"/>
    <w:rsid w:val="000A1A7E"/>
    <w:rsid w:val="000B586E"/>
    <w:rsid w:val="000C590C"/>
    <w:rsid w:val="000C6361"/>
    <w:rsid w:val="000C7386"/>
    <w:rsid w:val="000D2763"/>
    <w:rsid w:val="000F0752"/>
    <w:rsid w:val="00102884"/>
    <w:rsid w:val="00174AD8"/>
    <w:rsid w:val="00183B3D"/>
    <w:rsid w:val="0019293F"/>
    <w:rsid w:val="001A1011"/>
    <w:rsid w:val="001F26C1"/>
    <w:rsid w:val="002517C2"/>
    <w:rsid w:val="00281EFD"/>
    <w:rsid w:val="002839A7"/>
    <w:rsid w:val="002B69B3"/>
    <w:rsid w:val="002E0F66"/>
    <w:rsid w:val="002E7C9D"/>
    <w:rsid w:val="002F777F"/>
    <w:rsid w:val="003226B8"/>
    <w:rsid w:val="003231DA"/>
    <w:rsid w:val="00355F9C"/>
    <w:rsid w:val="003631ED"/>
    <w:rsid w:val="00373338"/>
    <w:rsid w:val="003A3919"/>
    <w:rsid w:val="003B7D0C"/>
    <w:rsid w:val="003C3293"/>
    <w:rsid w:val="003C422F"/>
    <w:rsid w:val="004366DB"/>
    <w:rsid w:val="00454ED1"/>
    <w:rsid w:val="00462EDA"/>
    <w:rsid w:val="00467A72"/>
    <w:rsid w:val="004726E0"/>
    <w:rsid w:val="0048615E"/>
    <w:rsid w:val="0048693B"/>
    <w:rsid w:val="005B249F"/>
    <w:rsid w:val="005F59AE"/>
    <w:rsid w:val="00632077"/>
    <w:rsid w:val="00650AFD"/>
    <w:rsid w:val="006D2AE4"/>
    <w:rsid w:val="007217D4"/>
    <w:rsid w:val="007233B5"/>
    <w:rsid w:val="007370DB"/>
    <w:rsid w:val="00750FD8"/>
    <w:rsid w:val="00766581"/>
    <w:rsid w:val="007711BD"/>
    <w:rsid w:val="007B0DD9"/>
    <w:rsid w:val="00803540"/>
    <w:rsid w:val="008139E4"/>
    <w:rsid w:val="008254DE"/>
    <w:rsid w:val="0083146A"/>
    <w:rsid w:val="008648A4"/>
    <w:rsid w:val="008E4E32"/>
    <w:rsid w:val="00930859"/>
    <w:rsid w:val="009425A7"/>
    <w:rsid w:val="00957327"/>
    <w:rsid w:val="00977663"/>
    <w:rsid w:val="00981417"/>
    <w:rsid w:val="00A11889"/>
    <w:rsid w:val="00A210A2"/>
    <w:rsid w:val="00A21473"/>
    <w:rsid w:val="00A70768"/>
    <w:rsid w:val="00AB6419"/>
    <w:rsid w:val="00B07520"/>
    <w:rsid w:val="00B12276"/>
    <w:rsid w:val="00B21FBE"/>
    <w:rsid w:val="00B43F0D"/>
    <w:rsid w:val="00B736AD"/>
    <w:rsid w:val="00BB1B02"/>
    <w:rsid w:val="00BB7295"/>
    <w:rsid w:val="00BC18F9"/>
    <w:rsid w:val="00BD0616"/>
    <w:rsid w:val="00BD32A4"/>
    <w:rsid w:val="00C140B1"/>
    <w:rsid w:val="00C56FA7"/>
    <w:rsid w:val="00C608E7"/>
    <w:rsid w:val="00C63B11"/>
    <w:rsid w:val="00C65B53"/>
    <w:rsid w:val="00CA217F"/>
    <w:rsid w:val="00CB54D0"/>
    <w:rsid w:val="00D03B0D"/>
    <w:rsid w:val="00D1069A"/>
    <w:rsid w:val="00D20C44"/>
    <w:rsid w:val="00D26371"/>
    <w:rsid w:val="00D55CC7"/>
    <w:rsid w:val="00D64881"/>
    <w:rsid w:val="00DA0755"/>
    <w:rsid w:val="00DE15EC"/>
    <w:rsid w:val="00DE6216"/>
    <w:rsid w:val="00DF6446"/>
    <w:rsid w:val="00E2764E"/>
    <w:rsid w:val="00E8714A"/>
    <w:rsid w:val="00ED230A"/>
    <w:rsid w:val="00EE2163"/>
    <w:rsid w:val="00EE647B"/>
    <w:rsid w:val="00EF0C94"/>
    <w:rsid w:val="00F01BD5"/>
    <w:rsid w:val="00F0547E"/>
    <w:rsid w:val="00F11632"/>
    <w:rsid w:val="00F90BFF"/>
    <w:rsid w:val="00F972FA"/>
    <w:rsid w:val="00FC69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E83C4"/>
  <w15:chartTrackingRefBased/>
  <w15:docId w15:val="{9CF9A955-E706-463A-89F4-683562968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4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699E"/>
    <w:rPr>
      <w:color w:val="0563C1" w:themeColor="hyperlink"/>
      <w:u w:val="single"/>
    </w:rPr>
  </w:style>
  <w:style w:type="character" w:styleId="UnresolvedMention">
    <w:name w:val="Unresolved Mention"/>
    <w:basedOn w:val="DefaultParagraphFont"/>
    <w:uiPriority w:val="99"/>
    <w:semiHidden/>
    <w:unhideWhenUsed/>
    <w:rsid w:val="00FC699E"/>
    <w:rPr>
      <w:color w:val="605E5C"/>
      <w:shd w:val="clear" w:color="auto" w:fill="E1DFDD"/>
    </w:rPr>
  </w:style>
  <w:style w:type="paragraph" w:styleId="ListParagraph">
    <w:name w:val="List Paragraph"/>
    <w:basedOn w:val="Normal"/>
    <w:uiPriority w:val="34"/>
    <w:qFormat/>
    <w:rsid w:val="000D27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462091">
      <w:bodyDiv w:val="1"/>
      <w:marLeft w:val="0"/>
      <w:marRight w:val="0"/>
      <w:marTop w:val="0"/>
      <w:marBottom w:val="0"/>
      <w:divBdr>
        <w:top w:val="none" w:sz="0" w:space="0" w:color="auto"/>
        <w:left w:val="none" w:sz="0" w:space="0" w:color="auto"/>
        <w:bottom w:val="none" w:sz="0" w:space="0" w:color="auto"/>
        <w:right w:val="none" w:sz="0" w:space="0" w:color="auto"/>
      </w:divBdr>
    </w:div>
    <w:div w:id="572279587">
      <w:bodyDiv w:val="1"/>
      <w:marLeft w:val="0"/>
      <w:marRight w:val="0"/>
      <w:marTop w:val="0"/>
      <w:marBottom w:val="0"/>
      <w:divBdr>
        <w:top w:val="none" w:sz="0" w:space="0" w:color="auto"/>
        <w:left w:val="none" w:sz="0" w:space="0" w:color="auto"/>
        <w:bottom w:val="none" w:sz="0" w:space="0" w:color="auto"/>
        <w:right w:val="none" w:sz="0" w:space="0" w:color="auto"/>
      </w:divBdr>
    </w:div>
    <w:div w:id="602998312">
      <w:bodyDiv w:val="1"/>
      <w:marLeft w:val="0"/>
      <w:marRight w:val="0"/>
      <w:marTop w:val="0"/>
      <w:marBottom w:val="0"/>
      <w:divBdr>
        <w:top w:val="none" w:sz="0" w:space="0" w:color="auto"/>
        <w:left w:val="none" w:sz="0" w:space="0" w:color="auto"/>
        <w:bottom w:val="none" w:sz="0" w:space="0" w:color="auto"/>
        <w:right w:val="none" w:sz="0" w:space="0" w:color="auto"/>
      </w:divBdr>
    </w:div>
    <w:div w:id="811213212">
      <w:bodyDiv w:val="1"/>
      <w:marLeft w:val="0"/>
      <w:marRight w:val="0"/>
      <w:marTop w:val="0"/>
      <w:marBottom w:val="0"/>
      <w:divBdr>
        <w:top w:val="none" w:sz="0" w:space="0" w:color="auto"/>
        <w:left w:val="none" w:sz="0" w:space="0" w:color="auto"/>
        <w:bottom w:val="none" w:sz="0" w:space="0" w:color="auto"/>
        <w:right w:val="none" w:sz="0" w:space="0" w:color="auto"/>
      </w:divBdr>
    </w:div>
    <w:div w:id="895091731">
      <w:bodyDiv w:val="1"/>
      <w:marLeft w:val="0"/>
      <w:marRight w:val="0"/>
      <w:marTop w:val="0"/>
      <w:marBottom w:val="0"/>
      <w:divBdr>
        <w:top w:val="none" w:sz="0" w:space="0" w:color="auto"/>
        <w:left w:val="none" w:sz="0" w:space="0" w:color="auto"/>
        <w:bottom w:val="none" w:sz="0" w:space="0" w:color="auto"/>
        <w:right w:val="none" w:sz="0" w:space="0" w:color="auto"/>
      </w:divBdr>
    </w:div>
    <w:div w:id="1113479453">
      <w:bodyDiv w:val="1"/>
      <w:marLeft w:val="0"/>
      <w:marRight w:val="0"/>
      <w:marTop w:val="0"/>
      <w:marBottom w:val="0"/>
      <w:divBdr>
        <w:top w:val="none" w:sz="0" w:space="0" w:color="auto"/>
        <w:left w:val="none" w:sz="0" w:space="0" w:color="auto"/>
        <w:bottom w:val="none" w:sz="0" w:space="0" w:color="auto"/>
        <w:right w:val="none" w:sz="0" w:space="0" w:color="auto"/>
      </w:divBdr>
    </w:div>
    <w:div w:id="1154494165">
      <w:bodyDiv w:val="1"/>
      <w:marLeft w:val="0"/>
      <w:marRight w:val="0"/>
      <w:marTop w:val="0"/>
      <w:marBottom w:val="0"/>
      <w:divBdr>
        <w:top w:val="none" w:sz="0" w:space="0" w:color="auto"/>
        <w:left w:val="none" w:sz="0" w:space="0" w:color="auto"/>
        <w:bottom w:val="none" w:sz="0" w:space="0" w:color="auto"/>
        <w:right w:val="none" w:sz="0" w:space="0" w:color="auto"/>
      </w:divBdr>
    </w:div>
    <w:div w:id="2138133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raceroute"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www.cloudflare.com/learning/ddos/glossary/denial-of-service/"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cloudflare.com/learning/ddos/glossary/tcp-i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www.cloudflare.com/learning/ddos/what-is-a-ddos-attack/" TargetMode="External"/><Relationship Id="rId40" Type="http://schemas.openxmlformats.org/officeDocument/2006/relationships/hyperlink" Target="https://www.cloudflare.com/learning/ddos/what-is-layer-7/" TargetMode="External"/><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www.imperva.com/learn/ddos/tcp-transmission-control-protocol/" TargetMode="External"/><Relationship Id="rId28" Type="http://schemas.openxmlformats.org/officeDocument/2006/relationships/hyperlink" Target="https://www.cloudflare.com/learning/ddos/glossary/internet-control-message-protocol-icmp/" TargetMode="External"/><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www.imperva.com/learn/availability/load-balancing-algorithms/" TargetMode="External"/><Relationship Id="rId14" Type="http://schemas.openxmlformats.org/officeDocument/2006/relationships/hyperlink" Target="https://en.wikipedia.org/wiki/Ping_(networking_utility)"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cloudflare.com/learning/ddos/glossary/internet-control-message-protocol-icmp/"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www.cloudflare.com/learning/ddos/glossary/hypertext-transfer-protocol-http/"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www.cloudflare.com/learning/ddos/glossary/open-systems-interconnection-model-os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18</Pages>
  <Words>1279</Words>
  <Characters>7292</Characters>
  <Application>Microsoft Office Word</Application>
  <DocSecurity>0</DocSecurity>
  <Lines>60</Lines>
  <Paragraphs>17</Paragraphs>
  <ScaleCrop>false</ScaleCrop>
  <Company/>
  <LinksUpToDate>false</LinksUpToDate>
  <CharactersWithSpaces>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Aum Panchal</dc:creator>
  <cp:keywords/>
  <dc:description/>
  <cp:lastModifiedBy>Aum Panchal</cp:lastModifiedBy>
  <cp:revision>100</cp:revision>
  <dcterms:created xsi:type="dcterms:W3CDTF">2024-09-18T08:52:00Z</dcterms:created>
  <dcterms:modified xsi:type="dcterms:W3CDTF">2025-05-23T14:38:00Z</dcterms:modified>
</cp:coreProperties>
</file>